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Sinergia Tecnológica distribuirà las soluciones ERP de PRIMAVERA BSS 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del Grupo IT Deusto, Sinergia Tecnológica, complementarà así su oferta de soluciones y servicios con el ERP PRIMAVERA PROFESSIONAL y PRIMAVERA EXECUTIVE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PRIMAVERA - BUSINESS SOFTWARE SOLUTIONS, multinacional especializada en el desarrollo y comercialización de soluciones de gestión y plataformas de integración de procesos empresariales, ha firmado un acuerdo de distribución con Sinergia Tecnológica, compañía perteneciente al Grupo IT Deusto.  </w:t>
        <w:br/>
        <w:t/>
        <w:br/>
        <w:t>Según los términos de la alianza, Sinergia Tecnológica , empresa  que ofrece servicios informáticos y de consultoría personalizados y a medida, completa su catálogo de producto en el mercado del ERP. </w:t>
        <w:br/>
        <w:t/>
        <w:br/>
        <w:t>Así, a partir de ahora, inicia la comercialización e implantación de las soluciones de PRIMAVERA BSS: PRIMAVERA EXECUTIVE y PRIMAVERA PROFESSIONAL, que dan respuesta a las necesidades existentes en las áreas de Gestión Administrativa y Financiera, Logística, Recursos Humanos, Gestión de las Relaciones con Clientes (CRM/ERM, Customer Relationship Management/Enterprise Relationship Management), Portales Corporativos y Business Intelligence. Esta amplia oferta permite a Sinergia Tecnológica contar con unas soluciones sólidas, de excelente calidad y diferenciadoras para cubrir los requerimientos de la mediana y gran cuenta en diferentes sectores, así como las pymes.</w:t>
        <w:br/>
        <w:t/>
        <w:br/>
        <w:t>Esta alianza con Sinergia Tecnológica, que a partir de ahora ostentará la categoría de EXECUTIVE PARTNER de PRIMAVERA BSS, forma parte del plan de expansión que la multinacional está llevando a cabo en España, cuya base pasa por la creación de una sólida red de socios locales que comercialice e implante sus soluciones en toda la geografía española e impulse su presencia en los principales sectores de actividad de la economía española. En este sentido, Sinergia Tecnológica distribuirá las soluciones de PRIMAVERA BSS a los sectores de Industria y Distribución, Servicios, Banca y Seguros y Construcción en la zona de Valencia, Alicante, Castellón, y Murcia, cubriendo la región de Levante, además de abarcar también la zona de Albacete.  </w:t>
        <w:br/>
        <w:t/>
        <w:br/>
        <w:t>Con una amplia  trayectoria y experiencia en el sector de la consultoría y desarrollo e integración de sistemas a la medida de sus clientes, Sinergia Tecnológica ha realizado una fuerte apuesta por las soluciones ERP de PRIMAVERA BSS.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