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Entrevista con Web CEO</w:t>
      </w:r>
    </w:p>
    <w:p>
      <w:pPr>
        <w:pStyle w:val="Ttulo2"/>
        <w:rPr>
          <w:color w:val="355269"/>
        </w:rPr>
      </w:pPr>
      <w:r>
        <w:rPr>
          <w:color w:val="355269"/>
        </w:rPr>
        <w:t>Web CEO es uno de los softwares màs exitosos en el mundo de la promoción online de webs. Tiene un entorno fàcil de usar y dispone de una versión gratuita. Entrevistamos a Julia Oulik, directora de Atención al Cliente de Web CEO.</w:t>
      </w:r>
    </w:p>
    <w:p>
      <w:pPr>
        <w:pStyle w:val="LOnormal"/>
        <w:rPr>
          <w:color w:val="355269"/>
        </w:rPr>
      </w:pPr>
      <w:r>
        <w:rPr>
          <w:color w:val="355269"/>
        </w:rPr>
      </w:r>
    </w:p>
    <w:p>
      <w:pPr>
        <w:pStyle w:val="LOnormal"/>
        <w:jc w:val="left"/>
        <w:rPr/>
      </w:pPr>
      <w:r>
        <w:rPr/>
        <w:t>FN ¿Cómo nació Web CEO y qué dificultades encontraron antes de convertirse en un software exitoso?</w:t>
        <w:br/>
        <w:t/>
        <w:br/>
        <w:t>JO: Web CEO, LTD ha sido una compañía de software y telecomunicaciones desde 1992. Empezamos a desarrollar Web CEO en 2001, y honestamente, nuestras primeras versiones distaban mucho de ser herramientas perfectas. </w:t>
        <w:br/>
        <w:t/>
        <w:br/>
        <w:t>En muchos casos, usamos un método de ensayo-y-error para implementer nuevas funcionalidades,  ofreciendo a nuestros usuarios los nuevos servicios.... ¡y lo mejor de todo es que funcionó! Gracias a las mentes creativas de nuestro equipo, y también al feedback de nuestros clientes, hemos mejorado el programa de forma constante, haciendo cada nueva versión más funcional, más amigable, más estable, y más potente que la anterior.  Ahora disponemos de un equipo de 45 ingenieros de software muy cualificados, desarrolladores, y especialistas de marketing. Tenemos la experiencia, herramientas, y facilidades para resolver tareas complejas en un esfuerzo por traer el mejor producto posible al usuario. </w:t>
        <w:br/>
        <w:t/>
        <w:br/>
        <w:t>FN.  Yo me dedico a la consultoría SEO y tú eres un software SEO. ¿Somos competencia o Web CEO está pensado para trabajar con especialistas como yo?  </w:t>
        <w:br/>
        <w:t/>
        <w:br/>
        <w:t>J.O.: Interesante pregunta. Desde nuestro punto de vista, Web CEO no es competencia de empresas que prestan servicios SEO de ningún modo. Por el contrario, nuestro programa es una herramienta de trabajo para gente que hace SEO y SEM, tanto individualmente como para compañías. Es evidente que el programa en sí no puede promocionar una página web, debe haber alguien detrás que sepa usarlo. </w:t>
        <w:br/>
        <w:t/>
        <w:br/>
        <w:t>Nuestros clientes nos preguntan si garantizamos primeras posiciones... ¡adivina la respuesta! Sólo somos una empresa de desarrollo de software que ofrece un buen instrumento que te puede echar un cable en la optimización de tu web para buscadores, pero no tenemos control sobre cómo una persona use el software, y qué tan bien entienda nuestras recomendaciones. Dicho de otro modo, la gente que no quiera meterse a optimizar su site, obviamente necesitará ayuda de una empresa SEO. </w:t>
        <w:br/>
        <w:t/>
        <w:br/>
        <w:t>Para leer la entrevista completa, visita el blog de Fran Nagaro, consultor SEO SEM:</w:t>
        <w:br/>
        <w:t/>
        <w:br/>
        <w:t>http://www.frannagaro.com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