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Cortadores profesionales de jamón: servicio de corte, talleres de jamón, cursos y catas </w:t>
      </w:r>
    </w:p>
    <w:p>
      <w:pPr>
        <w:pStyle w:val="Ttulo2"/>
        <w:rPr>
          <w:color w:val="355269"/>
        </w:rPr>
      </w:pPr>
      <w:r>
        <w:rPr>
          <w:color w:val="355269"/>
        </w:rPr>
        <w:t>López Ortega Delights Company lanza una nueva web para comercializar los diferentes servicios profesionales de corte de jamón que ofrece a los usuarios.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López Ortega Delights, empresa especializada en la distribución y venta de jamón ibérico de alta calidad y líder en la prestación de servicios de corte de jamón, lanza al mercado la web www.tucortadordejamon.com. </w:t>
        <w:br/>
        <w:t/>
        <w:br/>
        <w:t>A través de esta web López Ortega Delights quiere promocionar su ya consolidado servicio de corte y dar a conocer sus nuevos servicios de cata, maridajes, cursos y talleres de jamón.</w:t>
        <w:br/>
        <w:t/>
        <w:br/>
        <w:t>El corte de un jamón es todo un arte que lleva años de práctica y experiencia; el cortar un jamón de forma correcta puede convertir una mera degustación de jamón en algo realmente extraordinario, los sabores y aromas del jamón se ensalzan a través del corte adecuado de la pieza.</w:t>
        <w:br/>
        <w:t/>
        <w:br/>
        <w:t>López Ortega Delights pone a disposición del usuario su equipo de cortadores profesionales, para que disfrute de sus celebraciones y eventos degustando uno de sus exquisitos jamones.</w:t>
        <w:br/>
        <w:t/>
        <w:br/>
        <w:t>Los servicios de corte han experimentado un crecimiento de más de un 80% en este último año. Empresas de organización de eventos, salas de fiestas, restaurantes, servicios de catering e incluso particulares son los habituales clientes de este tipo de servicios.</w:t>
        <w:br/>
        <w:t/>
        <w:br/>
        <w:t>Según Miriam López, Directora General de López Ortega Delights, nuestros clientes cada vez nos demandan más este tipo de servicios, es una forma de acercar la cultura del jamón a los usuarios. En los talleres que hemos organizado los usuarios aprenden sobre el jamón ibérico y su corte de una forma didáctica y divertida. Ofrecemos también todo tipo de cursos desde monográficos para una persona a cursos en grupo sobre el corte adecuado de la pieza. Llevamos a cabo servicios totalmente personalizados para cualquier tipo de evento en cualquier lugar.</w:t>
        <w:br/>
        <w:t/>
        <w:br/>
        <w:t>Más información: www.tucortadordejamon.com o www.lopezortega.es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