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https://static.comunicae.com/photos/notas/1259226/Nios_y_jvenes_Menudos_Corazones_MNCN.JPG</w:t>
        </w:r>
      </w:hyperlink>
    </w:p>
    <w:p>
      <w:pPr>
        <w:pStyle w:val="Ttulo1"/>
        <w:spacing w:lineRule="auto" w:line="240" w:before="280" w:after="280"/>
        <w:rPr>
          <w:sz w:val="44"/>
          <w:szCs w:val="44"/>
        </w:rPr>
      </w:pPr>
      <w:r>
        <w:rPr>
          <w:sz w:val="44"/>
          <w:szCs w:val="44"/>
        </w:rPr>
        <w:t>Un año más ProyectoVida organiza una jornada lúdica para los niñas, niños y adolescentes de Menudos Corazones gracias a la colaboración del Museo Nacional de Ciencias Naturales de Madrid</w:t>
      </w:r>
    </w:p>
    <w:p>
      <w:pPr>
        <w:pStyle w:val="Ttulo2"/>
        <w:rPr>
          <w:color w:val="355269"/>
        </w:rPr>
      </w:pPr>
      <w:r>
        <w:rPr>
          <w:color w:val="355269"/>
        </w:rPr>
        <w:t>El pasado sábado, un grupo de 26 niños y adolescentes de la ONG Menudos Corazones vivió una jornada inolvidable en el Museo Nacional de Ciencias Naturales de Madrid (MNCN-CSIC), gracias a la colaboración de ProyectoVida</w:t>
      </w:r>
    </w:p>
    <w:p>
      <w:pPr>
        <w:pStyle w:val="LOnormal"/>
        <w:rPr>
          <w:color w:val="355269"/>
        </w:rPr>
      </w:pPr>
      <w:r>
        <w:rPr>
          <w:color w:val="355269"/>
        </w:rPr>
      </w:r>
    </w:p>
    <w:p>
      <w:pPr>
        <w:pStyle w:val="LOnormal"/>
        <w:jc w:val="left"/>
        <w:rPr/>
      </w:pPr>
      <w:r>
        <w:rPr/>
        <w:t>El evento se organiza cada año con el fin de que los niños y adolescentes con cardiopatías congénitas y sus hermanos, disfruten de actividades de ocio y educativas, aprovechando la reunión de los padres en la Jornada sobre cardiopatías congénitas que organiza esta Fundación.</w:t>
        <w:br/>
        <w:t/>
        <w:br/>
        <w:t>Se trata de un día de encuentro entre los niños y chavales en Madrid y una oportunidad de aprender de forma lúdica, gracias a los talleres realizados por los monitores del Museo Nacional de Ciencias Naturales de Madrid. En paralelo, sus padres se informan, mediante charlas y talleres, de la mano de profesionales de distintas especialidades, en la XXI Jornada sobre Cardiopatías de Menudos Corazones que se celebraba en un céntrico hotel.</w:t>
        <w:br/>
        <w:t/>
        <w:br/>
        <w:t>Los niños, que viajaron desde diferentes puntos de España junto a sus familias, participaron en actividades científicas sobre las ciencias naturales adaptadas a su edad. A lo largo del día, exploraron las fascinantes exposiciones del museo, desde los dinosaurios hasta los ecosistemas más diversos, y participaron en talleres prácticos sobre biodiversidad y conservación.</w:t>
        <w:br/>
        <w:t/>
        <w:br/>
        <w:t>La jornada en el MNCN ha sido una experiencia enriquecedora para las niñas, los niños y los adolescentes de Menudos Corazones. Nos complace verlos disfrutar mientras aprenden y se sumergen en el mundo de la ciencia, comentó María Machón, responsable del Área Social de la Fundación.</w:t>
        <w:br/>
        <w:t/>
        <w:br/>
        <w:t>Es un honor para nosotros ser parte de un evento tan especial. Los niños tienen una capacidad increíble para aprender y explorar, y este tipo de experiencias contribuyen a su desarrollo personal y educativo, destacó Nuño Azcona, director general de ALMAS INDUSTRIES.</w:t>
        <w:br/>
        <w:t/>
        <w:br/>
        <w:t>Como cada año, Telepizza colaboró en la jornada para hacerla aún más especial, ofreciendo a los participantes una deliciosa comida que disfrutaron junto a sus amigos y hermanos.</w:t>
        <w:br/>
        <w:t/>
        <w:br/>
        <w:t>Menudos Corazones ha contado con el apoyo de ProyectoVida desde 2016 para organizar esta jornada de ocio, un evento exclusivo para los chavales de la Fundación en diferentes museos de Madrid capital donde tienen la oportunidad de disfrutar de actividades recreativas y educativas.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