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https://static.comunicae.com/photos/notas/1259179/Gels_Kids.jpg</w:t></w:r></w:hyperlink></w:p><w:p><w:pPr><w:pStyle w:val="Ttulo1"/><w:spacing w:lineRule="auto" w:line="240" w:before="280" w:after="280"/><w:rPr><w:sz w:val="44"/><w:szCs w:val="44"/></w:rPr></w:pPr><w:r><w:rPr><w:sz w:val="44"/><w:szCs w:val="44"/></w:rPr><w:t>Herbalife presenta Herbalife Gels, complementos alimenticios masticables de diferentes sabores para niños </w:t></w:r></w:p><w:p><w:pPr><w:pStyle w:val="Ttulo2"/><w:rPr><w:color w:val="355269"/></w:rPr></w:pPr><w:r><w:rPr><w:color w:val="355269"/></w:rPr><w:t>La línea está compuesta por dos productos: MindVita Kids, formulado para mantener un bienestar cerebral óptimo, y NutrientVita Kids, un complejo multivitamínico para reforzar el desarrollo y crecimiento de los más pequeños. La tecnología patentada de gelatinas masticables está respaldada por la ciencia y diseñada para convertirse en el formato ideal para los niños</w:t></w:r></w:p><w:p><w:pPr><w:pStyle w:val="LOnormal"/><w:rPr><w:color w:val="355269"/></w:rPr></w:pPr><w:r><w:rPr><w:color w:val="355269"/></w:rPr></w:r></w:p><w:p><w:pPr><w:pStyle w:val="LOnormal"/><w:jc w:val="left"/><w:rPr></w:rPr></w:pPr><w:r><w:rPr></w:rPr><w:t>Herbalife, empresa líder en nutrición y bienestar, presenta &39;Herbalife Gels&39;, su primera línea de complementos alimenticios masticables de diferentes sabores elaborados especialmente para niños. Herbalife Gels son gelatinas masticables, deliciosas, fáciles de consumir, sin gluten, sin azúcar y formuladas sin aromas artificiales.</w:t><w:br/><w:t></w:t><w:br/><w:t>La nueva línea infantil incluye MindVita Kids y NutrientVita Kids, dirigida a niños y adolescentes de 4 a 17 años. MindVita Kids de Herbalife Gels está formulado con una cuidadosa combinación de nutrientes, entre los que destacan los ácidos grasos omega-3, EPA y DHA, que contribuyen al funcionamiento normal del cerebro y la vista en condiciones normales. Además, contiene vitaminas del grupo B (B6, B12, biotina y niacina), que contribuyen al metabolismo energético y la función psicológica normales, y al funcionamiento normal del sistema nervioso. Disponible en sabor a limón y frutos rojos.</w:t><w:br/><w:t></w:t><w:br/><w:t>Por su parte, NutrientVita Kids de Herbalife Gels ha sido formulado con 12 vitaminas y minerales específicos para el reforzar el desarrollo de los más pequeños. Presentados en un formato divertido y práctico, contienen yodo para un correcto crecimiento, vitamina D para el desarrollo óptimo de los huesos, y vitamina C, que contribuye al funcionamiento normal del sistema inmunitario. NutrientVita Kids está disponible en sabor a tutti frutti.</w:t><w:br/><w:t></w:t><w:br/><w:t>Estamos encantados de lanzar la primera línea de complementos alimenticios dirigidos especialmente para niños, comenta Tara López, directora general de Herbalife España y Portugal. Gracias al conocimiento y la dedicación delequipo de científicos de la compañía, se hadesarrollado un producto que busca hacer de la nutrición una experiencia agradable y divertida en un formato que hará las delicias de los más pequeños.</w:t><w:br/><w:t></w:t><w:br/><w:t>La tecnología patentada de gelatinas masticables está respaldada por la ciencia y diseñada para convertirse en el formato ideal para los niños. Deliciosas y fáciles de consumir, Herbalife Gels ofrece una excelente solución para aquellos padres que buscan una forma sencilla y agradable de mejorar la ingesta diaria de nutrientes de sus hijos.</w:t><w:br/><w:t></w:t><w:br/><w:t>MindVita Kids y NutrientVita Kids de Herbalife Gels están ya disponibles. Para obtener más información sobre las gelatinas masticables de Herbalife, incluidos los ingredientes clave, visita herbalife.com/es-es.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