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https://static.comunicae.com/photos/notas/1258642/Foto_IA_Loteries_Rosa_de_Ponent_2-1.JPG</w:t></w:r></w:hyperlink></w:p><w:p><w:pPr><w:pStyle w:val="Ttulo1"/><w:spacing w:lineRule="auto" w:line="240" w:before="280" w:after="280"/><w:rPr><w:sz w:val="44"/><w:szCs w:val="44"/></w:rPr></w:pPr><w:r><w:rPr><w:sz w:val="44"/><w:szCs w:val="44"/></w:rPr><w:t>Loteries Rosa de Ponent llança una eina dIA que analitza milers de dades per millorar els seus serveis</w:t></w:r></w:p><w:p><w:pPr><w:pStyle w:val="Ttulo2"/><w:rPr><w:color w:val="355269"/></w:rPr></w:pPr><w:r><w:rPr><w:color w:val="355269"/></w:rPr><w:t>Ladministració de loteria número 1 de Lleida, Loteries Rosa de Ponent, ha presentat un sistema dintelligència artificial (IA) dissenyat per ajudar els jugadors a escollir combinacions amb més probabilitats dèxit a La Primitiva i lEuromillones</w:t></w:r></w:p><w:p><w:pPr><w:pStyle w:val="LOnormal"/><w:rPr><w:color w:val="355269"/></w:rPr></w:pPr><w:r><w:rPr><w:color w:val="355269"/></w:rPr></w:r></w:p><w:p><w:pPr><w:pStyle w:val="LOnormal"/><w:jc w:val="left"/><w:rPr></w:rPr></w:pPr><w:r><w:rPr></w:rPr><w:t>Ladministració de loteria número 1 de Lleida, Loteries Rosa de Ponent, ha presentat unsistema dintelligència artificial (IA) dissenyat per ajudar els jugadors a escollir combinacions amb més probabilitats dèxit a La Primitiva i l&39;Euromillones.</w:t><w:br/><w:t></w:t><w:br/><w:t>Aquesta eina, denominada Sistema Heurístic Intelligent i desenvolupada per lempresa Gadmin, es basa en l&39;anàlisi de grans volums de dades. En concret, el sistema processa desenes de milers de resultats anteriors per identificar patrons i números calents (que apareixen amb més freqüència). Daquesta manera, quan un usuari vol jugar a la loteria, la IA li recomana una combinació òptima que el jugador pot personalitzar segons les seves preferències.</w:t><w:br/><w:t></w:t><w:br/><w:t>Apostes més informades i estratègiques</w:t><w:br/><w:t></w:t><w:br/><w:t>Aquest sistema algorítmic, disponible a la pàgina web www.loteriaslleida.com/primitiva-inteligente.php, ha estat dissenyat per ajudar els jugadors a escollir amb més informació. Actualment, està disponible per a la Primitiva i lEuromillones i, en un futur pròxim, també ho estarà per la Loteria Nacional i el sorteig de Nadal.</w:t><w:br/><w:t></w:t><w:br/><w:t>Durant la presentació de la nova eina, el director de ladministració lleidatana, David Masip, sha mostrat entusiasmat amb les possibilitats que ofereix la IA: Estem explorant com podem maximitzar el potencial de la intelligència artificial. Qui sap, potser serem els primers a entregar un gran pot gràcies a aquesta tecnologia.</w:t><w:br/><w:t></w:t><w:br/><w:t>Un 50% de les apostes en línia ja utilitzen la IA</w:t><w:br/><w:t></w:t><w:br/><w:t>Des del seu llançament l&39;octubre de 2024, el 50% de les apostes fetes al portalwww.loteriaslleida.com ja utilitzen aquest sistema basat en la IA, un percentatge que es preveu que continuï creixent. Així, amb un creixement del 28% en el mercat de joc en línia a Espanya el 2023, segons dades de la Direcció General d&39;Ordenació del Joc (DGOJ), els jugadors volen eines que optimitzin la seva experiència i l&39;administració lleidatana busca consolidar-se com un referent en l&39;ús de tecnologia avançada al servei de la loteria.</w:t><w:br/><w:t></w:t><w:br/><w:t>Per a més informació, és possible contactar amb Rosa de Ponent a través del seu web o fer una visita a l&39;administració número 1 de Lleida, a lavinguda Francesc Macià, 15 de Lleida.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Lleida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