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https://static.comunicae.com/photos/notas/1256537/PHOTO-2024-07-29-13-32-59.jpg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 inteligência artificial AlphaFold 3 ajudará a decifrar as chaves dos supercentenários, de acordo com o Dr. Manuel de la Peña</w:t>
      </w:r>
    </w:p>
    <w:p>
      <w:pPr>
        <w:pStyle w:val="Ttulo2"/>
        <w:rPr>
          <w:color w:val="355269"/>
        </w:rPr>
      </w:pPr>
      <w:r>
        <w:rPr>
          <w:color w:val="355269"/>
        </w:rPr>
        <w:t>A era da inteligência artificial traz infinitas aplicações para a medicina.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Nesse sentido, o Dr. De la Peña destaca que o Alpha Fold 3 é um modelo de inteligência artificial que contribuirá para decifrar as chaves para alcançar uma longevidade excepcional e, em última análise, prolongar uma vida livre de doenças. O AlphaFold 3 desenvolvido pelo Google Deep Mind é capaz de prever com precisão a estrutura e as interações de complexos como proteínas, ácidos nucléicos, pequenas moléculas, íons e resíduos modificados, ou seja, todas as moléculas da vida que contribuirão para a compreensão dos mecanismos do envelhecimento, o que permitirá que eles sejam abordados. Pode até modelar modificações bioquímicas que controlam o funcionamento saudável das células; Quando essas modificações são alteradas, podem causar doenças. É também uma ferramenta que vai revolucionar a metodologia relacionada à descoberta de novos medicamentos, como aponta o estudo publicado na Nature.</w:t>
        <w:br/>
        <w:t/>
        <w:br/>
        <w:t>O Dr. Manuel de la Peña, figura de renome internacional e presidente do Instituto Europeu de Saúde e Bem-Estar Social, acredita que dentro de cada célula existem bilhões de processos moleculares, uma espécie de maquinário composto de DNA e outras moléculas que interagem entre si. AI Alpha Fold 3 é uma ferramenta admirável que permitirá verificar como essas peças interagem entre si por meio de milhões de tipos de combinações e abre as portas para a compreensão dos mecanismos do cérebro, bem como dos processos que dão origem à vida, o que permitirá que você entenda melhor os segredos da longevidade dos supercentenários.</w:t>
        <w:br/>
        <w:t/>
        <w:br/>
        <w:t>De la Peña, que também é um renomado académico, professor de cardiologia e escritor premiado, liderou uma série de entrevistas clínicas com pessoas que ultrapassaram a idade de 100 anos. Entre os entrevistados estão Josefa Navas, 107 anos, Servando Palacín 109 anos, Engraciano González 109 anos, Crescencia Galán 109 anos, Dolores Buitrago 110 anos e Teodora Cea 112 anos, entre outros. O médico ressalta que o AI AlphaFold 3 permitirá avanços importantes com precisão na previsão de anticorpos-antígenos, o que permitirá decifrar as chaves para a imunossenescência em centenários e supercentenários.</w:t>
        <w:br/>
        <w:t/>
        <w:br/>
        <w:t>Este estudo levou à descoberta de um local notável de supercentenários na Espanha, posicionando o país no pódio mundial da longevidade. AI AlphaFold 3 faz parte da análise que o Dr. de la Peña incorpora em seu último livro, o Guia para Viver Saudável 120 Anos, que foi lançado pela Vergara (Penguin Randhon House) e está na Amazon, um manual que promete mudar a percepção do envelhecimento e da saúde ospróximos anos. Com sua carreira reconhecida e prêmios por sua contribuição à cardiologia e ao envelhecimento, o Dr. De la Peña tornou-se um guru e está emergindo como um inovador no estudo da longevidade, pois foi demonstrado que com hábitos saudáveis e uma atitude positiva, atingir e até ultrapassar os 100 anos de idade com boa saúde é uma realidade cada vez mais acessível. Sua história e a de outros centenários e supercentenários espanhóis não apenas enriquecem a ciência, mas também fornecem uma fonte inesgotável de inspiração para as gerações futuras que aspiram a uma vida longa e plena.</w:t>
        <w:br/>
        <w:t/>
        <w:br/>
        <w:t>O Instituto Europeu de Saúde e Bem-Estar Social, liderado por De la Peña, é uma instituição independente que contou com a participação de ganhadores do Prémio Nobel, ministros e membros do Parlamento Europeu, entre outros. A sua pesquisa continua a lançar luz sobre os fatores que permitem que as pessoas vivam além dos 100 e aspirem a chegar aos 120.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2024-07-31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