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https://static.comunicae.com/photos/notas/1255631/0000168F8_1.jpg</w:t>
        </w:r>
      </w:hyperlink>
    </w:p>
    <w:p>
      <w:pPr>
        <w:pStyle w:val="Ttulo1"/>
        <w:spacing w:lineRule="auto" w:line="240" w:before="280" w:after="280"/>
        <w:rPr>
          <w:sz w:val="44"/>
          <w:szCs w:val="44"/>
        </w:rPr>
      </w:pPr>
      <w:r>
        <w:rPr>
          <w:sz w:val="44"/>
          <w:szCs w:val="44"/>
        </w:rPr>
        <w:t>Industrialização das placas bipolares para células de combustível: A Innoplate entra em funcionamento</w:t>
      </w:r>
    </w:p>
    <w:p>
      <w:pPr>
        <w:pStyle w:val="Ttulo2"/>
        <w:rPr>
          <w:color w:val="355269"/>
        </w:rPr>
      </w:pPr>
      <w:r>
        <w:rPr>
          <w:color w:val="355269"/>
        </w:rPr>
        <w:t>A Innoplate, uma empresa conjunta da Schaeffler e da Symbio, pretende acelerar a produção de placas bipolares de nova geração para todo o mercado de células de membrana eletrolítica polimérica (PEM). Prevê-se que a capacidade de produção inicial de 4 milhões de placas bipolares alcance os 50 milhões anuais em 2030. 150 convidados reuniram-se no evento inaugural da Innoplate em Haguenau, França</w:t>
      </w:r>
    </w:p>
    <w:p>
      <w:pPr>
        <w:pStyle w:val="LOnormal"/>
        <w:rPr>
          <w:color w:val="355269"/>
        </w:rPr>
      </w:pPr>
      <w:r>
        <w:rPr>
          <w:color w:val="355269"/>
        </w:rPr>
      </w:r>
    </w:p>
    <w:p>
      <w:pPr>
        <w:pStyle w:val="LOnormal"/>
        <w:jc w:val="left"/>
        <w:rPr/>
      </w:pPr>
      <w:r>
        <w:rPr/>
        <w:t>A Innoplate, uma empresa conjunta cuja propriedade se divide 50/50 entre a Schaeffler e a Symbio, celebrou a inauguração da sua nova unidade de produção de placas bipolares (BPP) para células de combustível em Haguenau, França. As placas bipolares são um componente estratégico da tecnologia das células de combustível e a Innoplate oferece uma combinação industrial atrativa que aproveita as vantagens tecnológicas e industriais das suas empresas fundadoras. Partindo de uma capacidade inicial de produção de 4 milhões de placas bipolares na atualidade, espera-se que a Innoplate alcance os 50 milhões anuais em 2030, contribuindo assim de forma determinante para acelerar a mobilidade do hidrogénio na Europa.</w:t>
        <w:br/>
        <w:t/>
        <w:br/>
        <w:t>Industrialização das placas bipolares de vanguarda </w:t>
        <w:br/>
        <w:t/>
        <w:br/>
        <w:t>A Schaeffler e a Symbio uniram esforços eficazmente na Innoplate para produzir em série a nova geração de BPP metálicas para células de combustíveis e promover a eclosão da mobilidade limpa com hidrogénio. A Innoplate pretende acelerar a produção da nova geração de BPP para todo o mercado de células de membrana eletrolítica polimérica (PEM), impulsionando assim o desempenho, a capacidade e a competitividade de custos para os seus clientes. A Schaeffler contribui com a sua excelência industrial e experiência com fabricantes de equipamentos originais (OEM) em áreas como o processamento do aço e a tecnologia de revestimento, e a Symbio com os seus conhecimentos técnicos altamente integrados no domínio do design e da produção de células de combustível. A produção da Innoplate está em marcha desde o primeiro trimestre do ano e já fornece sistemas de células de combustível da Symbio.</w:t>
        <w:br/>
        <w:t/>
        <w:br/>
        <w:t>Klaus Rosenfeld, CEO da Schaeffler AG, disse: Na Schaeffler, estamos convencidos de que o hidrogénio desempenhará um papel fundamental na mobilidade sustentável do futuro, especialmente na área dos veículos pesados. Ao iniciarmos a produção das placas bipolares de nova geração para células de combustível na empresa conjunta Innoplate que criámos em conjunto com a Symbio, orgulhamo-nos de que as nossas inovadoras tecnologias de produção e os nossos conhecimentos técnicos industriais contribuam para uma mobilidade mais limpa e mais respeitadora do ambiente, bem como para o fortalecimento da colaboração franco-alemã.</w:t>
        <w:br/>
        <w:t/>
        <w:br/>
        <w:t>Philippe Rosier, CEO da Symbio, declarou: As placas bipolares das células de combustível são um componente vital dos sistemas de células de combustível. A capacidade de produção em série da Innoplate é crucial para garantir o nosso abastecimento estratégico, melhorar o desempenho do sistema e duplicar eficazmente a nossa competitividade de custos. A Symbio congratula-se por unir forças com a Schaeffler para fortalecer a cadeia de abastecimento europeia para as células de combustível de hidrogénio com um sistema inovador de produção e uma tecnologia de vanguarda.</w:t>
        <w:br/>
        <w:t/>
        <w:br/>
        <w:t>Contribuição em competências e sectores-chave europeus </w:t>
        <w:br/>
        <w:t/>
        <w:br/>
        <w:t>Instalada na cidade francesa de Haguenau, próximo da fronteira alemã, a fábrica da Innoplate contribuirá para reforçar a indústria e a cadeia de abastecimento do hidrogénio na Europa, que desempenhará um papel fundamental na descarbonização da economia e na mobilidade. Com a entrada em funcionamento da fábrica da Innoplate, é a primeira vez que são produzidas placas bipolares em série no continente europeu. O projeto da fábrica da Innoplate recebeu o apoio do programa França 2030 e prevê-se que desempenhe um papel positivo no emprego à escala local, com a criação de 120 postos de trabalho até 2030. As instalações, situadas nas imediações da fábrica da Schaeffler em Haguenau, foram construídas em conformidade com os padrões mais exigentes de sustentabilidade e garantem um funcionamento com zero emissões líquidas.</w:t>
        <w:br/>
        <w:t/>
        <w:br/>
        <w:t>Inauguração bem-sucedida das instalações</w:t>
        <w:br/>
        <w:t/>
        <w:br/>
        <w:t>A cerimónia inaugural da Innoplate contou com a presença de 150 convidados que responderam ao convite de Klaus Rosenfeld, Philippe Rosier e dos diretores executivos da Innoplate, Alain Haag e Cédric Handwerk. No seu discurso conjunto, Alain Haag e Cédric Handwerk, os diretores executivos da Innoplate, falaram sobre os desafios que superaram, juntamente com as suas equipas, num período de tempo muito curto. A Innoplate foi fundada há apenas dezoito meses. Assim que o betão secou, foram instaladas as máquinas, as ferramentas e os laboratórios, ao mesmo tempo que foi criada a infraestrutura de TI adequada, esclareceu Alain Haag. E conseguimos: de zero a quatro milhões de unidades num prazo muito curto e, o que é mais importante, sem acidentes nem atrasos. Estamos prontos para acelerar a produção. Cédric Handwerk acrescentou: Gostaríamos de agradecer à nossa equipa da Innoplate aqui nas instalações pelo seu extraordinário esforço, assim como pelo apoio inabalável das nossas empresas-mãe, a Symbio e a Schaeffler.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