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https://static.comunicae.com/photos/notas/1254702/MARKETS_EXPERIENCE_LATAM_-_HORIZONTAL_1-1-1-1.png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Rankia Markets Experience pousa em São Paulo</w:t>
      </w:r>
    </w:p>
    <w:p>
      <w:pPr>
        <w:pStyle w:val="Ttulo2"/>
        <w:rPr>
          <w:color w:val="355269"/>
        </w:rPr>
      </w:pPr>
      <w:r>
        <w:rPr>
          <w:color w:val="355269"/>
        </w:rPr>
        <w:t>Rankia Markets Experience São Paulo 2024, um evento que chega ao Brasil pela primeira vez.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maior comunidade financeira de língua espanhola, agora também fala português: Rankia chega ao Brasil.</w:t>
        <w:br/>
        <w:t/>
        <w:br/>
        <w:t>Para alicerçar sua presença na América Latina, a empresa espanhola realiza no dia 29 de junho, no Hotel Sheraton São Paulo, seu tradicional encontro para os interessados pelo mundo das finanças. E o melhor de tudo: entrada é grátis.</w:t>
        <w:br/>
        <w:t/>
        <w:br/>
        <w:t>O Rankia Markets Experience São Paulo 2024 é um evento que chega ao Brasil pela primeira vez, após passar por Chile, Perúe México, além das edições europeias, que consagraram a comunidade financeira.</w:t>
        <w:br/>
        <w:t/>
        <w:br/>
        <w:t>É a oportunidade perfeita para ampliar conhecimento e também, para quem tá chegando agora no universo dos investimentos, tudo de forma presencial. A dica é não economizar expectativas para uma jornada repleta de conhecimento e networking de elevado valor.</w:t>
        <w:br/>
        <w:t/>
        <w:br/>
        <w:t>Marcam presença especialistas financeiros renomados tanto nacional, como internacionalmente,como Iván Scherman, Igor Barenboim, Raphael Figueredo, Flavio Lemos, Thiago Godoy, Bruno Corano, Daniel Faria, Paulo Ferreira e Nilson Marcelo.Além disso, participam entidades prestigiosas do setor, como Equiti, Pepperstone, FP Markets, Tickmill, 4XC, Neologica, respaldadas pela comunidade financeira da Rankia.</w:t>
        <w:br/>
        <w:t/>
        <w:br/>
        <w:t>terão lugar palestras de alto valor e será entregue o Prêmio Rankia 2024, selecionado pela votação dos usuários da comunidade. Será uma ocasião única para aprender e reconhecer a excelência no setor financeiro.</w:t>
        <w:br/>
        <w:t/>
        <w:br/>
        <w:t>Para participar do evento gratuito, a reserva se poderá fazeratravés da visita do site www.rankia.com.br ou direto ao link, respondendo ao formulário. A confirmação da presença se dará através do envio de um e-mail da Rankia, com todos os detalhes do evento.</w:t>
        <w:br/>
        <w:t/>
        <w:br/>
        <w:t>Atualmente, a comunidade financeira está presente em 20 países, convencidos que sua missão é contínua e expansiva, oferecendo acesso à educação financeira com as melhores decisões.</w:t>
        <w:br/>
        <w:t/>
        <w:br/>
        <w:t>Rankia Markets Experience é, sem lugar a dúvidas, uma oportunidade única no mundo financeiro, oferecendo uma experiência que se tornará inesquecível não só à equipe, que visita o Brasil pela primeira vez, mas também a todos que somarão conhecimento e inquietações.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São Paulo, Brasil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