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https://static.comunicae.com/photos/notas/1254368/architecture-car-monument-cityscape-statue-vehicle-1073146-pxhere.com_1.jpg</w:t>
        </w:r>
      </w:hyperlink>
    </w:p>
    <w:p>
      <w:pPr>
        <w:pStyle w:val="Ttulo1"/>
        <w:spacing w:lineRule="auto" w:line="240" w:before="280" w:after="280"/>
        <w:rPr>
          <w:sz w:val="44"/>
          <w:szCs w:val="44"/>
        </w:rPr>
      </w:pPr>
      <w:r>
        <w:rPr>
          <w:sz w:val="44"/>
          <w:szCs w:val="44"/>
        </w:rPr>
        <w:t>Gestiauto, gestoría en Madrid especializada en tráfico para todo tipo de trámites de vehículos</w:t>
      </w:r>
    </w:p>
    <w:p>
      <w:pPr>
        <w:pStyle w:val="Ttulo2"/>
        <w:rPr>
          <w:color w:val="355269"/>
        </w:rPr>
      </w:pPr>
      <w:r>
        <w:rPr>
          <w:color w:val="355269"/>
        </w:rPr>
        <w:t>Actualmente ubicados en Madrid, Gestiauto Tramitaciones cuenta con un equipo de profesionales especializados en los trámites de vehículos y conductores más habituales: cambios de titularidad de coches, matriculación, asesoría, seguros y cualquier trámite relacionado con la jefatura de tráfico</w:t>
      </w:r>
    </w:p>
    <w:p>
      <w:pPr>
        <w:pStyle w:val="LOnormal"/>
        <w:rPr>
          <w:color w:val="355269"/>
        </w:rPr>
      </w:pPr>
      <w:r>
        <w:rPr>
          <w:color w:val="355269"/>
        </w:rPr>
      </w:r>
    </w:p>
    <w:p>
      <w:pPr>
        <w:pStyle w:val="LOnormal"/>
        <w:jc w:val="left"/>
        <w:rPr/>
      </w:pPr>
      <w:r>
        <w:rPr/>
        <w:t>Gestiauto Tramitaciones se ha situado como una gestoría especializada en trámites de vehículos y conductores, referente en Madrid por su eficiencia y profesionalismo en la gestión de todo tipo de trámites relacionados con la jefatura de tráfico.</w:t>
        <w:br/>
        <w:t/>
        <w:br/>
        <w:t>Con una trayectoria de más de 20 años en el sector, esta gestoría se ha ganado la confianza de los clientes gracias a su compromiso con la calidad y la rapidez en cada gestión.</w:t>
        <w:br/>
        <w:t/>
        <w:br/>
        <w:t>¿Qué servicios ofrece Gestiauto Tramitaciones?</w:t>
        <w:br/>
        <w:t/>
        <w:br/>
        <w:t>Con un equipo de profesionales altamente capacitados y comprometidos con la excelencia en el servicio al cliente, Gestiauto Tramitaciones se consolida como la elección preferida para aquellos que buscan una gestión eficiente y sin complicaciones en trámites de vehículos y conductores.</w:t>
        <w:br/>
        <w:t/>
        <w:br/>
        <w:t>Su compromiso con la calidad, la transparencia y la satisfacción del cliente la convierten en una opción confiable y segura en el ámbito de la gestoría de tráfico en Madrid en un gran abanico de servicios.</w:t>
        <w:br/>
        <w:t/>
        <w:br/>
        <w:t>Tramitación de cambio de titularidad de vehículos: Gestiauto simplifica el proceso de cambio de titularidad de vehículos, ofreciendo asesoramiento integral y agilizando los trámites burocráticos para una transición sin contratiempos.</w:t>
        <w:br/>
        <w:t/>
        <w:br/>
        <w:t>Matriculación de vehículos: Conocedores de la complejidad de los procedimientos de matriculación, Gestiauto ofrece un servicio completo que abarca desde la recopilación de documentación hasta la obtención de la matrícula definitiva, garantizando la legalidad y la rapidez en todo el proceso.</w:t>
        <w:br/>
        <w:t/>
        <w:br/>
        <w:t>Cambio de titular de vehículo: Gestiauto facilita el cambio de titularidad de vehículos de manera eficiente y segura, asegurando la correcta transferencia de derechos y obligaciones entre las partes involucradas.</w:t>
        <w:br/>
        <w:t/>
        <w:br/>
        <w:t>Baja de vehículos: Para aquellos casos en los que se requiere dar de baja un vehículo, ya sea por venta, siniestro u otras razones, Gestiauto ofrece un servicio ágil y transparente para gestionar la baja definitiva en los registros pertinentes.</w:t>
        <w:br/>
        <w:t/>
        <w:br/>
        <w:t>Permisos internacionales: La gestoría facilita la obtención de permisos internacionales para conducir en el extranjero, asegurando que los conductores cumplan con los requisitos legales necesarios para circular fuera de España.</w:t>
        <w:br/>
        <w:t/>
        <w:br/>
        <w:t>Duplicado del Carnet de Conducir: Ante la pérdida, robo o deterioro del carnet de conducir, Gestiauto ofrece un servicio rápido y eficaz para la obtención del duplicado, permitiendo a los conductores recuperar su documentación sin complicaciones.</w:t>
        <w:br/>
        <w:t/>
        <w:br/>
        <w:t>Matriculación de coches históricos: Para los aficionados al mundo del motor que desean matricular vehículos históricos, Gestiauto ofrece un servicio especializado que atiende las particularidades y requisitos específicos de este tipo de vehículos, facilitando su legalización y registro conforme a la normativa vigente.</w:t>
        <w:br/>
        <w:t/>
        <w:br/>
        <w:t>Amplia gama de seguros para empresas, autónomos y seguros personales</w:t>
        <w:br/>
        <w:t/>
        <w:br/>
        <w:t>Esta gestoría administrativa también actúa como correduría de seguros, trabajando con las mejores aseguradoras del mercado.</w:t>
        <w:br/>
        <w:t/>
        <w:br/>
        <w:t>La Gestoría ofrece una gran oferta de seguros de vida y salud para empresas, autónomos y PYMES, seguros de responsabilidad civil, seguros de maquinaria y mercancías, así como seguros para vehículos que se adecúan a las necesidades del negocio.</w:t>
        <w:br/>
        <w:t/>
        <w:br/>
        <w:t>Los particulares pueden beneficiarse de seguros de vida y accidentes, ahorro, jubilación, decesos, así como también de seguros para vehículos y mascotas.</w:t>
        <w:br/>
        <w:t/>
        <w:br/>
        <w:t>Asesoría para empresas, particulares, autónomos y PYMES</w:t>
        <w:br/>
        <w:t/>
        <w:br/>
        <w:t>Gestiauto Tramitaciones se distingue como una gestoría integral que ofrece una amplia gama de servicios para satisfacer las necesidades tanto de particulares como de empresas, autónomos y PYMES en Madrid.</w:t>
        <w:br/>
        <w:t/>
        <w:br/>
        <w:t>Además de los trámites relacionados con vehículos y la jefatura de tráfico, Gestiauto se encarga de trámites como solicitudes de pensión, tramitación de herencias, solicitud de nacionalidad, obtención de certificados del Registro Civil, así como tramitaciones relacionados con la compra de viviendas o inmuebles y la gestión de la plusvalía.</w:t>
        <w:br/>
        <w:t/>
        <w:br/>
        <w:t>Para más información sobre los servicios de Gestiauto Tramitaciones, se puede visitar su página web: gestiautotramitaciones.net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