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https://static.comunicae.com/photos/notas/1254280/PHOTO-2024-04-09-17-49-58_1-1.jpg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Sottopiatto presenta el menaje más exclusivo para regalar el Día de la Madre </w:t>
      </w:r>
    </w:p>
    <w:p>
      <w:pPr>
        <w:pStyle w:val="Ttulo2"/>
        <w:rPr>
          <w:color w:val="355269"/>
        </w:rPr>
      </w:pPr>
      <w:r>
        <w:rPr>
          <w:color w:val="355269"/>
        </w:rPr>
        <w:t>Celebra este día regalando elegancia, Sottopiatto ofrece las mejores opciones con un descuento especial en su web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No queda nada para la celebración del Día de la Madre y desde Sottopiatto proponen una selección especial de regalos con descuento que prometen sorprender y enamorarlas. Más que un marketplace, esta empresa es una expresión de principios que busca transformar la forma en que se comparten momentos especiales alrededor de la mesa con losseres queridos.</w:t>
        <w:br/>
        <w:t/>
        <w:br/>
        <w:t>Pitu, co-fundadora de la firma, describe su pasión por crear mesas con un estilo muy cuidado, para mí, Sottopiatto es poner todo el cariño en las cosas que más me gustan y reflejarlas en una mesa. Esta inspiración proviene precisamente de su madre, quien siempre creaba entornos perfectos con detalles cuidadosamente seleccionados en la mesa.</w:t>
        <w:br/>
        <w:t/>
        <w:br/>
        <w:t>Este año, Sottopiatto ofrece una variedad de opciones cautivadoras para celebrar a las madres que además cuentan con un 20% de descuento hasta el 5 de mayo.</w:t>
        <w:br/>
        <w:t/>
        <w:br/>
        <w:t>Ideas de regalos para el Día de la Madre</w:t>
        <w:br/>
        <w:t/>
        <w:br/>
        <w:t>Una vajilla completa, sencilla pero muy elegante</w:t>
        <w:br/>
        <w:t/>
        <w:br/>
        <w:t>Aunque la elección de una vajilla suele ser algo bastante personal, es probable quenadie conozca a una madre mejor que su hijo o hija. Esta es una vajilla versátil y sofisticada que transformará las comidas diarias en eventos especiales.</w:t>
        <w:br/>
        <w:t/>
        <w:br/>
        <w:t>Fuente rectangular para presentar sus platos estrella</w:t>
        <w:br/>
        <w:t/>
        <w:br/>
        <w:t>Si la idea es regalar una única pieza que llame la atención, esta bandeja es ideal para servir platos principales con estilo y elegancia.</w:t>
        <w:br/>
        <w:t/>
        <w:br/>
        <w:t>Una cristalería distinta para las madres más atrevidas</w:t>
        <w:br/>
        <w:t/>
        <w:br/>
        <w:t>Obséquiala con un toque de originalidad, con estas piezas de cristalería se añade un toque de color y encanto a cualquier mesa.</w:t>
        <w:br/>
        <w:t/>
        <w:br/>
        <w:t>Estos son solo algunos ejemplos de los productos que estarán en promoción y que se pueden adquirir a través de la web del marketplace, ofreciendo una oportunidad única para celebrar el Día de la Madre con regalos de calidad, significativos y muy originales.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2024-04-25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