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tienda online de Fersay supera su récord de visitas con un incremento del 25%</w:t>
      </w:r>
    </w:p>
    <w:p>
      <w:pPr>
        <w:pStyle w:val="Ttulo2"/>
        <w:rPr>
          <w:color w:val="355269"/>
        </w:rPr>
      </w:pPr>
      <w:r>
        <w:rPr>
          <w:color w:val="355269"/>
        </w:rPr>
        <w:t>Más de 5.000 usuarios visitaron diariamente la página web del especialista en accesorios y recambios y la compañía afirma que los productos más vendidos fueron los repuestos de frigorífico seguidos de los PAE (Pequeño Aparato Electrodoméstico)
</w:t>
      </w:r>
    </w:p>
    <w:p>
      <w:pPr>
        <w:pStyle w:val="LOnormal"/>
        <w:rPr>
          <w:color w:val="355269"/>
        </w:rPr>
      </w:pPr>
      <w:r>
        <w:rPr>
          <w:color w:val="355269"/>
        </w:rPr>
      </w:r>
    </w:p>
    <w:p>
      <w:pPr>
        <w:pStyle w:val="LOnormal"/>
        <w:jc w:val="left"/>
        <w:rPr/>
      </w:pPr>
      <w:r>
        <w:rPr/>
        <w:t>Fersay, la marca especialista en el sur de Europa en venta de accesorios y repuestos para electrodomésticos y electrónica, ha logrado un récord de visitas a su tienda online, con un incremento del 25%.</w:t>
        <w:br/>
        <w:t/>
        <w:br/>
        <w:t>En conjunto, a lo largo de los últimos 4 meses, más de 5.500 usuarios visitaron diariamente la página web de la compañía. Este hecho ha supuesto la salida diaria de más de 600 envíos a clientes profesionales y unos 100 envíos diarios a clientes particulares. Este último perfil se divide entre los que solicitan la entrega a domicilio y los que recogen en las tiendas que la compañía tiene marcadas en su web como puntos de recogida.</w:t>
        <w:br/>
        <w:t/>
        <w:br/>
        <w:t>Por orden de ventas, la familia de productos más vendidos sitúa a los repuestos de frigoríficos en primer lugar y a los repuestos de Pae (Pequeño Aparato Electrodoméstico) en segundo.</w:t>
        <w:br/>
        <w:t/>
        <w:br/>
        <w:t>Con más de 500 familias distintas de producto, la compañía analiza continuamente el comportamiento de los usuarios a través de sus ventas, las familias más vendidas, las marcas, las consultas técnicas, la disposición geográfica o el tipo de dispositivo desde el que se conecta.</w:t>
        <w:br/>
        <w:t/>
        <w:br/>
        <w:t>En la página web se pueden encontrar recambios para cualquier marca y modelo de electrodomésticos, accesorios como cables, soportes, auricularesetc. y pequeño aparato electrodoméstico de marca propia. Además, la compañía permite a sus clientes gestionarse sus propias consultas técnicas, su gestión de pedidos o incluso subir pedidos grandes automáticamente sin necesidad de teclearlos. Sin duda, esta herramienta que usan los clientes profesionales a diario se ha convertido ya enun imprescindible para el correcto funcionamiento de la operativa diaria de sus clientes.</w:t>
        <w:br/>
        <w:t/>
        <w:br/>
        <w:t>En sus RR.SS se pueden encontrar concursos, promociones, novedades y también colaboraciones con influencers, que prueban los productos de Fersay y hacen recomendaciones y opiniones sobre la calidad y la fiabilidad de la marca, que cumple ya 45 años en el mercado.</w:t>
        <w:br/>
        <w:t/>
        <w:br/>
        <w:t>Otras publicaciones que generan mucho interés son los artículos del blog, donde enseñan a sus seguidores a través de pequeños consejos a cuidar de sus electrodomésticos, ahorrar y pequeños trucos para el día a día que mejoran la calidad de vida.</w:t>
        <w:br/>
        <w:t/>
        <w:br/>
        <w:t>Fersay supera ya los 5k seguidores en Instagram y los 11k en Facebook. El buscador de recambios de electrodomésticos es cada vez más popular entre sus adeptos, que han encontrado esta página web como punto de referencia cuando tienen algún accesorio o recambio que comprar para sus aparatos del hogar.</w:t>
        <w:br/>
        <w:t/>
        <w:br/>
        <w:t>Los seguidores no son solo de España, en el caso de Instagram, tienen muchos seguidores de Portugal, México y China mientras que en Facebook, entra mucha gente de Argentina y México.</w:t>
        <w:br/>
        <w:t/>
        <w:br/>
        <w:t>www.fersay.com</w:t>
        <w:br/>
        <w:t/>
        <w:br/>
        <w:t>Más información sobre Fersay:</w:t>
        <w:br/>
        <w:t/>
        <w:br/>
        <w:t>Fersayes una sociedad 100% española, empresa líder en la exportación de accesorios y repuestos para electrónica y electrodomésticos del hogar. Se posiciona como la primera cadena de su sector en el sur de Europa con una facturación de 9M€ en 2023.</w:t>
        <w:br/>
        <w:t/>
        <w:br/>
        <w:t>Parte de su éxito reside en la capacidad de adaptación a los cambios que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