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https://static.comunicae.com/photos/notas/1253524/azucar-coco_0035.jpg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Paccari explica cuatro beneficios que el chocolate podría tener para el cerebro</w:t>
      </w:r>
    </w:p>
    <w:p>
      <w:pPr>
        <w:pStyle w:val="Ttulo2"/>
        <w:rPr>
          <w:color w:val="355269"/>
        </w:rPr>
      </w:pPr>
      <w:r>
        <w:rPr>
          <w:color w:val="355269"/>
        </w:rPr>
        <w:t>España el 2º país con la población más infeliz del mundo según el reciente estudio World Happines, en este marco, Paccari como experto chocolatero destaca los 4 beneficios que el cacao podría aportar para mejorar la sensación de bienestar. El cacao podría mejorar la función cognitiva, disminuir el estrés y la ansiedad y producir una sensación de satisfacción de felicidad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España se sitúa como el 2º país más infeliz de Europa según el World Happiness Repor[1]t por Gallup en 2023. Datos que acentúan la necesidad de encontrar la manera de afrontar las adversidades de la mejor manera y con una actitud positiva. Para ello, la base siempre recae en incluir hábitos saludables a través de una buena alimentación que aporte todas las vitaminas y nutrientes que necesita el cuerpo.</w:t>
        <w:br/>
        <w:t/>
        <w:br/>
        <w:t>Paccari, expertos chocolateros, señala que existe un alimento que podría estimular el cerebro y mejorar el bienestar general. Se trata de uno de los placeres más codiciados, el chocolate con alto contenido de cacao. Este aporta numerosos beneficios para la salud física y emocional. Sin olvidar que también existen otros tipos de cuidados que tambiénpodrían contribuir a la felicidad, como hacer ejercicio, pasar tiempo con la familia o amigos y un descanso adecuado.</w:t>
        <w:br/>
        <w:t/>
        <w:br/>
        <w:t>La compañía ecuatoriana Paccari pone en valor 4 destacados beneficios que el cacao podría aportar al funcionamiento del cerebro y el cuerpo:</w:t>
        <w:br/>
        <w:t/>
        <w:br/>
        <w:t>¡Una onza de chocolate minimiza el estrés! El cacao contiene compuestos que pueden estimular la liberación de endorfinas en el cerebro, lo que reduce la sensación de estrés y ansiedad.</w:t>
        <w:br/>
        <w:t/>
        <w:br/>
        <w:t>Podría mejorar la función cognitiva. Los flavonoides y otros compuestos antioxidantes presentes en el cacao podrían ayudar a retener más información y aumentar la atención.</w:t>
        <w:br/>
        <w:t/>
        <w:br/>
        <w:t>El cacao orgánico contiene un alto contenido de antioxidantes. Beneficioso para el cuerpo por su alto contenido en antioxidantes como los compuestos polifenólicos, elemento clave para combatir el estrés oxidativo.</w:t>
        <w:br/>
        <w:t/>
        <w:br/>
        <w:t>Comer da placer y felicidad. Existe una conexión emocional con los alimentos, asociando aquellos alimentos que incrementan lasensación de satisfacción y felicidad. El cacao desencadena neurotransmisores en el cerebro, como la serotonina y la dopamina, que aumentan el bienestar general. Sin embargo, como cualquier alimento se debe consumir con moderación.</w:t>
        <w:br/>
        <w:t/>
        <w:br/>
        <w:t>Para ello, elegir el chocolate preferido es clave para sentirseun poco más feliz y que el cuerpo experimente un bienestar completo el Día Internacional de la Felicidad y el resto del año. Desde Paccari cuentan con la gama más clásica de chocolates con un 100% de contenido de cacao, así como otros sabores que combinan el alto porcentaje de cacao conMaracuyá, Naranja, Rosa Andina o Hierbaluisa.</w:t>
        <w:br/>
        <w:t/>
        <w:br/>
        <w:t>[1]John F. Helliwell et al. (2023). World Happiness Report 2023. https://happiness-report.s3.amazonaws.com/2023/WHR23.pdf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