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https://static.comunicae.com/photos/notas/1253449/euca-formacion-cae-1.jpg</w:t>
        </w:r>
      </w:hyperlink>
    </w:p>
    <w:p>
      <w:pPr>
        <w:pStyle w:val="Ttulo1"/>
        <w:spacing w:lineRule="auto" w:line="240" w:before="280" w:after="280"/>
        <w:rPr>
          <w:sz w:val="44"/>
          <w:szCs w:val="44"/>
        </w:rPr>
      </w:pPr>
      <w:r>
        <w:rPr>
          <w:sz w:val="44"/>
          <w:szCs w:val="44"/>
        </w:rPr>
        <w:t>Euca Prevención informa: las plataformas CAE están exigiendo estas formaciones para poder acceder a puestos de trabajo</w:t>
      </w:r>
    </w:p>
    <w:p>
      <w:pPr>
        <w:pStyle w:val="Ttulo2"/>
        <w:rPr>
          <w:color w:val="355269"/>
        </w:rPr>
      </w:pPr>
      <w:r>
        <w:rPr>
          <w:color w:val="355269"/>
        </w:rPr>
        <w:t>Es un hecho importante que reconoce que estas plataformas CAE y las empresas en general dan cada día más importancia a la prevención de riesgos. Un reflejo de una sociedad cada día más sensibilizada hacia la seguridad. Euca Prevención impulsa la seguridad laboral en las Plataformas CAE</w:t>
      </w:r>
    </w:p>
    <w:p>
      <w:pPr>
        <w:pStyle w:val="LOnormal"/>
        <w:rPr>
          <w:color w:val="355269"/>
        </w:rPr>
      </w:pPr>
      <w:r>
        <w:rPr>
          <w:color w:val="355269"/>
        </w:rPr>
      </w:r>
    </w:p>
    <w:p>
      <w:pPr>
        <w:pStyle w:val="LOnormal"/>
        <w:jc w:val="left"/>
        <w:rPr/>
      </w:pPr>
      <w:r>
        <w:rPr/>
        <w:t>Las plataformas CAE están exigiendo tener la formación necesaria en prevención de riesgos laborales a los trabajadores candidatos que quieran trabajar con ella. Es un hecho que Euca Prevención de Riesgos Laborales está percibiendo como tendencia al alza en los últimos tiempos.</w:t>
        <w:br/>
        <w:t/>
        <w:br/>
        <w:t>Los trabajadores que quieran trabajar en una plataforma CAE ampliarán sus oportunidades de trabajo con formación específica. En este sentido, los cursos de riesgos laborales permiten ampliar las ventajas a la hora de conseguir un buen puesto de trabajo.</w:t>
        <w:br/>
        <w:t/>
        <w:br/>
        <w:t>Mientras que las empresas mejoran su eficacia y la productividad de su equipo sin olvidar la mejora de su imagen corporativa y la reducción de costes operativos que conlleva la reducción de accidentes laborales y bajas por incapacidad.</w:t>
        <w:br/>
        <w:t/>
        <w:br/>
        <w:t>La PRL como un requisito legal y obligatorio</w:t>
        <w:br/>
        <w:t/>
        <w:br/>
        <w:t>Las empresas actuales y las CAE entre ellas buscan trabajadores mejor cualificados y que facilitan el cumplimiento de los requisitos legales en prevención de riesgos. Es una estrategia empresarial cada día más extendida que además mejora la imagen de la compañía y reduce costes de producción.</w:t>
        <w:br/>
        <w:t/>
        <w:br/>
        <w:t>En este sentido, invertir en formación en Prevención de Riesgos Laborales (PRL) es una opción inteligente y estratégica que requiere contar con empresas especializadas. Ellas pueden ayudar a las empresas con la planificación de los programas de formación. En el caso de EucaPrevención su oferta formativa es suficientemente amplia para dar respuesta a cualquier necesidad concreta en cualquier sector.</w:t>
        <w:br/>
        <w:t/>
        <w:br/>
        <w:t>Esta formación es obligatoria por ley según lo establecido en la Ley 31/1995 de Prevención de Riesgos Laborales, no solo garantiza el cumplimiento legal, sino que también mejora las habilidades de los trabajadores para realizar sus tareas de manera segura y eficiente, protegiendo así su propia seguridad y la de terceros.</w:t>
        <w:br/>
        <w:t/>
        <w:br/>
        <w:t>Euca Prevención, ofrece una amplia gama de cursos de Prevención de Riesgos Laborales (PRL) diseñados para cubrir las necesidades específicas de diferentes actividades laborales.</w:t>
        <w:br/>
        <w:t/>
        <w:br/>
        <w:t>Con un enfoque centrado en la prevención de riesgos, Euca Prevención se posiciona como un aliado para empresas y trabajadores que buscan cumplir con los más altos estándares de seguridad laboral.</w:t>
        <w:br/>
        <w:t/>
        <w:br/>
        <w:t>Oferta formativa variada</w:t>
        <w:br/>
        <w:t/>
        <w:br/>
        <w:t>En línea con esta demanda, Euca Prevención ofrece cursos formativos especializados en el sector de la construcción y el metal, entre otros. Tanto cursos básicos de 6 horas hasta programas más completos de 20 y 60 horas, su oferta formativa se adapta a las necesidades específicas de cada empresa y trabajador.</w:t>
        <w:br/>
        <w:t/>
        <w:br/>
        <w:t>Los cursos de Euca están diseñados para cumplir con las normativas legales vigentes y para garantizar un ambiente laboral seguro y saludable tanto para empleadores como para empleados.</w:t>
        <w:br/>
        <w:t/>
        <w:br/>
        <w:t>Euca Prevención ofrece una amplia variedad de cursos diseñados para cubrir las necesidades específicas de diversas actividades laborales. Entre su oferta formativa se destacan el Curso Básico PRL de 60 horas, que abarca los aspectos fundamentales de la prevención de riesgos laborales, y el Curso de Prevención de Riesgos Laborales de 6 horas para la colocación de materiales de cubrición, esencial para garantizar la seguridad en este tipo de trabajos.</w:t>
        <w:br/>
        <w:t/>
        <w:br/>
        <w:t>Asimismo, Euca Prevención ofrece cursos especializados como el de Prevención de Riesgos Laborales para trabajos de encofrados, dirigido a trabajadores de este sector, y el Curso de Prevención de Riesgos Laborales para conductores de carretillas elevadoras de 20 horas, así como el de mantenimiento de maquinaria y vehículos de igual duración.</w:t>
        <w:br/>
        <w:t/>
        <w:br/>
        <w:t>Son cursos que cumplen con los requisitos de las plataformas CAE y proporcionan los conocimientos y habilidades necesarios para prevenir accidentes y enfermedades laborales.</w:t>
        <w:br/>
        <w:t/>
        <w:br/>
        <w:t>Para más información:</w:t>
        <w:br/>
        <w:t/>
        <w:br/>
        <w:t>EUCA Prevención de Riesgos Laborales</w:t>
        <w:br/>
        <w:t/>
        <w:br/>
        <w:t>Dirección: Cam. de las Hormigueras, 141 bis, 2ª Planta, Vallecas, 28031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