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https://static.comunicae.com/photos/notas/1252812/Tallers_Murillo_.png</w:t>
        </w:r>
      </w:hyperlink>
    </w:p>
    <w:p>
      <w:pPr>
        <w:pStyle w:val="Ttulo1"/>
        <w:spacing w:lineRule="auto" w:line="240" w:before="280" w:after="280"/>
        <w:rPr>
          <w:sz w:val="44"/>
          <w:szCs w:val="44"/>
        </w:rPr>
      </w:pPr>
      <w:r>
        <w:rPr>
          <w:sz w:val="44"/>
          <w:szCs w:val="44"/>
        </w:rPr>
        <w:t>Talleres Murillo, más de 30 años garantizando el mantenimiento de vehículos sin afectar la garantía oficial</w:t>
      </w:r>
    </w:p>
    <w:p>
      <w:pPr>
        <w:pStyle w:val="Ttulo2"/>
        <w:rPr>
          <w:color w:val="355269"/>
        </w:rPr>
      </w:pPr>
      <w:r>
        <w:rPr>
          <w:color w:val="355269"/>
        </w:rPr>
        <w:t>Con un compromiso inquebrantable con la calidad y la satisfacción del cliente, este taller destaca en el sector de la automoción por ofrecer servicios de mantenimiento y reparación que preservan la garantía oficial del fabricante, utilizando exclusivamente repuestos originales</w:t>
      </w:r>
    </w:p>
    <w:p>
      <w:pPr>
        <w:pStyle w:val="LOnormal"/>
        <w:rPr>
          <w:color w:val="355269"/>
        </w:rPr>
      </w:pPr>
      <w:r>
        <w:rPr>
          <w:color w:val="355269"/>
        </w:rPr>
      </w:r>
    </w:p>
    <w:p>
      <w:pPr>
        <w:pStyle w:val="LOnormal"/>
        <w:jc w:val="left"/>
        <w:rPr/>
      </w:pPr>
      <w:r>
        <w:rPr/>
        <w:t>En el sector de la revisión oficial y mantenimiento de coches, Talleres Murillo, taller de vehículos con sede en Monzón (Huescas), es sinónimo de pilar de confianza y profesionalidad, además de empresa comprometida con mantener los coches de sus clientes en óptimas condiciones, sin comprometer la garantía oficial del fabricante.</w:t>
        <w:br/>
        <w:t/>
        <w:br/>
        <w:t>Esta compañía, con más de tres décadas de experiencia en el sector, ha consolidado su reputación gracias a su riguroso estándar de calidad y su dedicación a utilizar repuestos originales en todas sus reparaciones.</w:t>
        <w:br/>
        <w:t/>
        <w:br/>
        <w:t>La garantía del fabricante, elemento crucial en la valoración de un vehículo</w:t>
        <w:br/>
        <w:t/>
        <w:br/>
        <w:t>Y lo es, no solo por la seguridad y calidad que representa, sino también por la tranquilidad que ofrece al propietario. Por eso, Talleres Murillo entiende la importancia de este aspecto, enfocando sus esfuerzos en asegurar que cada servicio de mantenimiento y reparación se realice siguiendo las especificaciones técnicas del fabricante al pie de la letra.</w:t>
        <w:br/>
        <w:t/>
        <w:br/>
        <w:t>Este compromiso no solo protege la inversión de los propietarios de vehículos, sino que también garantiza que los coches mantengan su valor en caso de venta, además de su integridad mecánica.</w:t>
        <w:br/>
        <w:t/>
        <w:br/>
        <w:t>El uso de repuestos originales, papel fundamental en su filosofía de servicio</w:t>
        <w:br/>
        <w:t/>
        <w:br/>
        <w:t>Sin duda, los repuestos originales aseguran la compatibilidad y rendimiento óptimo de los vehículos, características esenciales para prolongar su vida útil y minimizar la probabilidad de fallos. Además, estos componentes son esenciales para preservar la garantía oficial del coche, un aspecto que Talleres Murillo no deja al azar.</w:t>
        <w:br/>
        <w:t/>
        <w:br/>
        <w:t>La vista puesta en la funcionalidad a futuro</w:t>
        <w:br/>
        <w:t/>
        <w:br/>
        <w:t>La elección de Talleres Murillo por parte de los conductores conscientes de la importancia del mantenimiento de calidad refleja una tendencia creciente hacia la preservación del valor y la funcionalidad de los vehículos a largo plazo. Además, la empresa se enorgullece de ofrecer un gran servicio, que va más allá de las expectativas de los clientes, asegurando que cada coche reciba el cuidado meticuloso que merece.</w:t>
        <w:br/>
        <w:t/>
        <w:br/>
        <w:t>En un mercado donde la confianza y la calidad del servicio son primordiales, Talleres Murillo destaca por su enfoque centrado en el cliente. La empresa invita a los propietarios de vehículos a visitar sus instalaciones y experimentar de primera mano el nivel de cuidado y atención al detalle que han mantenido a Talleres Murillo a la vanguardia del sector de talleres y reparación de coches.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