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https://static.comunicae.com/photos/notas/1252416/unnamed.jpg</w:t>
        </w:r>
      </w:hyperlink>
    </w:p>
    <w:p>
      <w:pPr>
        <w:pStyle w:val="Ttulo1"/>
        <w:spacing w:lineRule="auto" w:line="240" w:before="280" w:after="280"/>
        <w:rPr>
          <w:sz w:val="44"/>
          <w:szCs w:val="44"/>
        </w:rPr>
      </w:pPr>
      <w:r>
        <w:rPr>
          <w:sz w:val="44"/>
          <w:szCs w:val="44"/>
        </w:rPr>
        <w:t>Aiper lanza una nueva serie de robots limpiapiscinas sin cable: Aiper Scuba Series</w:t>
      </w:r>
    </w:p>
    <w:p>
      <w:pPr>
        <w:pStyle w:val="Ttulo2"/>
        <w:rPr>
          <w:color w:val="355269"/>
        </w:rPr>
      </w:pPr>
      <w:r>
        <w:rPr>
          <w:color w:val="355269"/>
        </w:rPr>
        <w:t>La galardonada Scuba S1 ha sido reconocida con el Premio a la Innovación CES 2024. Con un robot limpiafondos para cada tamaño de piscina, cada necesidad de limpieza y cada presupuesto, la serie Scuba está equipada con tecnologías pioneras en el sector que facilitan el mantenimiento de la piscina</w:t>
      </w:r>
    </w:p>
    <w:p>
      <w:pPr>
        <w:pStyle w:val="LOnormal"/>
        <w:rPr>
          <w:color w:val="355269"/>
        </w:rPr>
      </w:pPr>
      <w:r>
        <w:rPr>
          <w:color w:val="355269"/>
        </w:rPr>
      </w:r>
    </w:p>
    <w:p>
      <w:pPr>
        <w:pStyle w:val="LOnormal"/>
        <w:jc w:val="left"/>
        <w:rPr/>
      </w:pPr>
      <w:r>
        <w:rPr/>
        <w:t>Aiper, el fabricante mundial de robots limpiadores de piscinas innovadores e inalámbricos, ha presentado su nueva generación de robots limpiadores de piscinas inalámbricos: la serie Scuba. Con una solución robótica para cada tamaño de piscina, presupuesto y necesidad de limpieza, la serie Scuba incluye los modelos Scuba SE, Scuba E1, Scuba S1 Pro y Scuba N1 Ultra, así como el Scuba S1, que ha sido premiado con el CES 2024 Innovation Award Honoree.</w:t>
        <w:br/>
        <w:t/>
        <w:br/>
        <w:t>Desarrollados para hacer frente a los principales problemas de limpieza de piscinas de los consumidores, la serie Scuba está equipada con las tecnologías más avanzadas que logran una limpieza más profunda y una mejor experiencia para el usuario, dejando más tiempo para disfrutar de una piscina impecable. Con su lanzamiento en el primer trimestre de 2024, Aiper también anuncia su primera aplicación para iOS y Android, que ofrece a los propietarios de piscinas más control, mayor número de funciones de limpieza y opciones de supervisión de la piscina. La serie Scuba estará disponible para su compra a partir de este mes en Aiper.com y otros puntos de venta seleccionados.</w:t>
        <w:br/>
        <w:t/>
        <w:br/>
        <w:t>Cada robot de la serie Scuba tiene un diseño único para maniobrar sin ayuda en piscinas enterradas o elevadas de distintas formas, materiales y tamaños. Los modelos varían en sus funciones: desde la limpieza centrada en el suelo de la piscina hasta la limpieza generalizada de las paredes y las líneas de flotación de la piscina. Los robots Aiper limpian hojas, pelos, suciedad, arena, insectos, algas verdes, microorganismos y otras partículas mediante una potente tecnología de succión.</w:t>
        <w:br/>
        <w:t/>
        <w:br/>
        <w:t>Scuba SE: fácil en todos los sentidos</w:t>
        <w:br/>
        <w:t/>
        <w:br/>
        <w:t>El Scuba SE es un limpiafondos básico para cualquier persona que se inicie en el mundo de la limpieza subacuática o de la propiedad de piscinas. Ideal para piscinas elevadas de hasta 80 metros cuadrados. El Scuba SE puede limpiar el suelo de la piscina en 90 minutos mientras disfrutas de la piscina. Este pequeño, pero potente limpiafondos cuenta con un diseño ligero y un sistema de doble motor. También cuenta con un sistema de audio que avisa cuando el robot ha terminado de limpiar o cuando la batería está baja.</w:t>
        <w:br/>
        <w:t/>
        <w:br/>
        <w:t>El Scuba SE estará disponible para reservarlo el 9 de enero de 2024, y a la venta a finales de febrero de 2024 por 239,99€</w:t>
        <w:br/>
        <w:t/>
        <w:br/>
        <w:t>Scuba E1: por encima de todo</w:t>
        <w:br/>
        <w:t/>
        <w:br/>
        <w:t>Inspirado en el explorador de Marte, el Scuba E1 combina un elegante diseño aerodinámico con un sistema de tres motores y cepillos de rodillos para mejorar el movimiento bajo el agua y recoger los residuos. Con el primer sistema de doble filtro ultrafino del mundo, el limpiafondos recoge las partículas más diminutas no visibles para el ojo humano y los microorganismos del fondo de la piscina. Los parachoques anticolisión lo protegen a él y a las paredes de la piscina de posibles daños accidentales. El Scuba E1 es ideal para piscinas elevadas de hasta 102 metros cuadrados, y puede limpiar el suelo de la piscina en 1 hora y media.</w:t>
        <w:br/>
        <w:t/>
        <w:br/>
        <w:t>El Scuba E1 estará disponible para reservarlo el 9 de enero de 2024, y a la venta en febrero de 2024 por 399,99€.</w:t>
        <w:br/>
        <w:t/>
        <w:br/>
        <w:t>El Scuba S1: la innovación por excelencia</w:t>
        <w:br/>
        <w:t/>
        <w:br/>
        <w:t>Como producto estrella de Aiper y galardonado con el Premio a la Innovación CES 2024, el Scuba S1 realiza una limpieza sistemática de piscinas enterradas de hasta 149 metros cuadrados en 2,5 horas. Las bandas de rodadura Caterpillar proporcionan una mejor tracción y un mejor paso de obstáculos. Es personalizable, puedes elegir entre cuatro modos de limpieza: suelo, pared y pared  suelo, así como un nuevo modo ecológico para la limpieza periódica cada 48 horas, lo que garantiza que la piscina esté siempre lista para nadar. Con la tecnología patentada WavePath Navigation Technology 2.0, el robot sigue el flujo natural de la piscina para aumentar la cobertura de limpieza de un extremo a otro. Y a la venta por separado, un accesorio opcional de panel solar, que ofrece una opción de carga energéticamente eficiente y sin enchufes.</w:t>
        <w:br/>
        <w:t/>
        <w:br/>
        <w:t>El Scuba S1 estará disponible para reservar el 9 de enero de 2024, y a la venta a finales de enero de 2024 por 699,99€.</w:t>
        <w:br/>
        <w:t/>
        <w:br/>
        <w:t>El Scuba S1 Pro: vive la vida al límite</w:t>
        <w:br/>
        <w:t/>
        <w:br/>
        <w:t>Vivir la vida al límite (o de lado) es exactamente como le gusta rodar a la Scuba S1 Pro para piscinas enterradas de hasta 200 metros cuadrados. Además de tener bandas de rodadura Caterpillar, filtros dobles ultrafinos y tecnología de navegación WavePath 2.0, la Scuba S1 Pro también utiliza sensores para maniobrar alrededor de obstáculos y tiene cinco modos de limpieza, incluyendo el primer modo de limpieza horizontal de la línea de flotación del mundo llamado WaveLine Technology. El Scuba S1 Pro es compatible con una baliza de comunicación inalámbrica, que se vende por separado, llamada Aiper HydroComm, con la primera tecnología del mundo que permite a los usuarios conectarse de forma inalámbrica con el robot limpiafondos a través de la app Aiper. A través de la aplicación Aiper y el HydroComm inalámbrico, puedes seleccionar la función Waterline Recall para pedir al robot que suba a la línea de flotación para facilitar la recuperación.</w:t>
        <w:br/>
        <w:t/>
        <w:br/>
        <w:t>El Scuba S1 Pro estará disponible para reservar el 9 de enero de 2024, y a la venta en marzo de 2024.</w:t>
        <w:br/>
        <w:t/>
        <w:br/>
        <w:t>Scuba N1 Ultra: incomparable</w:t>
        <w:br/>
        <w:t/>
        <w:br/>
        <w:t>Incluso los propietarios de piscinas más experimentados y los limpiadores profesionales necesitan ayuda a veces, y el Scuba N1 Ultra está aquí para ayudar a realizar los trabajos más complicados. Comparable al Scuba S1 Pro, este robot es el más potente de la línea y es perfecto para piscinas enterradas de tamaño comercial de hasta 200 metros cuadrados. El robot tiene un recipiente de recogida de residuos más amplio, de 7,5 litros para capturar aún más. Con la primera tecnología mundial de precisión de maniobra multidimensional de Aiper, el Scuba N1 Ultra limpia a fondo las zonas de difícil acceso.</w:t>
        <w:br/>
        <w:t/>
        <w:br/>
        <w:t>El Scuba N1 Ultra estará disponible para reservarlo el 9 de enero de 2024, y estará a la venta en marzo de 2024.</w:t>
        <w:br/>
        <w:t/>
        <w:br/>
        <w:t>Para obtener más información sobre los productos de Aiper, se puede visitar www.Aiper.com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