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https://static.comunicae.com/photos/notas/1252309/Foto_1_prensa_.png</w:t>
        </w:r>
      </w:hyperlink>
    </w:p>
    <w:p>
      <w:pPr>
        <w:pStyle w:val="Ttulo1"/>
        <w:spacing w:lineRule="auto" w:line="240" w:before="280" w:after="280"/>
        <w:rPr>
          <w:sz w:val="44"/>
          <w:szCs w:val="44"/>
        </w:rPr>
      </w:pPr>
      <w:r>
        <w:rPr>
          <w:sz w:val="44"/>
          <w:szCs w:val="44"/>
        </w:rPr>
        <w:t>Viajes MMS Chiclana estrena nueva página web</w:t>
      </w:r>
    </w:p>
    <w:p>
      <w:pPr>
        <w:pStyle w:val="Ttulo2"/>
        <w:rPr>
          <w:color w:val="355269"/>
        </w:rPr>
      </w:pPr>
      <w:r>
        <w:rPr>
          <w:color w:val="355269"/>
        </w:rPr>
        <w:t>Rafael y Manuel, socios de Viajes MMS Chiclana, anuncian su nueva página web de viajes gracias al Kit Digital y al agente digitalizador Remarketing Data Solutions SL</w:t>
      </w:r>
    </w:p>
    <w:p>
      <w:pPr>
        <w:pStyle w:val="LOnormal"/>
        <w:rPr>
          <w:color w:val="355269"/>
        </w:rPr>
      </w:pPr>
      <w:r>
        <w:rPr>
          <w:color w:val="355269"/>
        </w:rPr>
      </w:r>
    </w:p>
    <w:p>
      <w:pPr>
        <w:pStyle w:val="LOnormal"/>
        <w:jc w:val="left"/>
        <w:rPr/>
      </w:pPr>
      <w:r>
        <w:rPr/>
        <w:t>Viajes MMS CHICLANA: de la resiliencia a la consolidación, una agencia que marca el camino en el mundo de los viajes</w:t>
        <w:br/>
        <w:t/>
        <w:br/>
        <w:t>En medio de un panorama global desafiante, nacía en 2020 la agencia de viajes Viajes MMS Chiclana. Contra viento y marea, los socios fundadores Rafael Sanchez Trujillo y Manuel Jesús Montiel Salas, decidieron apostar por sus sueños y crear una agencia que no solo sobreviviera sino que floreciera. Hoy, en 2024, Viajes MMS Chiclana se erige como un referente consolidado en la industria de los viajes en la región.</w:t>
        <w:br/>
        <w:t/>
        <w:br/>
        <w:t>La resiliencia que forjó una agencia de éxito</w:t>
        <w:br/>
        <w:t/>
        <w:br/>
        <w:t>En un momento en que el mundo estaba inmerso en la incertidumbre, Rafael y Manuel decidieron convertir desafíos en oportunidades. La visión de ofrecer experiencias únicas y personalizadas impulsó la creación de Viajes MMS Chiclana, una agencia que se distingue por su compromiso, dedicación y pasión por hacer realidad los sueños de sus clientes.</w:t>
        <w:br/>
        <w:t/>
        <w:br/>
        <w:t>Digitalización para el éxito: el papel del Kit Digital y Remarketing Data Solutions SL</w:t>
        <w:br/>
        <w:t/>
        <w:br/>
        <w:t>La digitalización ha sido un elemento clave en el ascenso de Viajes MMS Chiclana. La página web, desarrollada con el Kit Digital y el agente digitalizador Remarketing Data Solutions SL, ha sido una herramienta fundamental en la expansión y crecimiento de la agencia. La plataforma online no solo ofrece una interfaz intuitiva para los clientes, sino que también agiliza los procesos internos, permitiendo a Rafael y Manuel centrarse en lo que mejor saben hacer: planificar experiencias inolvidables.</w:t>
        <w:br/>
        <w:t/>
        <w:br/>
        <w:t>Viajes a medida para todos: desde vuelos individuales hasta paquetes familiares en los 5 continentes</w:t>
        <w:br/>
        <w:t/>
        <w:br/>
        <w:t>Viajes MMS Chiclana ha construido su reputación ofreciendo una gama diversa de opciones, desde vuelos individuales hasta paquetes todo incluido para familias enteras. Con destinos que abarcan los 5 continentes y más de 100 países, la agencia garantiza que cada viajero encuentre la aventura que busca. Rafael y Manuel, apasionados por explorar el mundo, han diseñado cuidadosamente itinerarios que van más allá de lo convencional, brindando experiencias auténticas y memorables.</w:t>
        <w:br/>
        <w:t/>
        <w:br/>
        <w:t>Experiencia personalizada: los viajeros como protagonistas de su aventura</w:t>
        <w:br/>
        <w:t/>
        <w:br/>
        <w:t>La filosofía de Viajes MMS Chiclana se basa en la creencia de que cada viaje debe ser único. Los viajeros son alentados a compartir sus sueños y preferencias, permitiendo a Rafael y Manuel personalizar cada detalle de su experiencia. Esta atención personalizada se refleja en el alto nivel de satisfacción de los clientes, quienes encuentran en Viajes MMS Chiclana no solo una agencia, sino un socio comprometido en hacer realidad sus deseos.</w:t>
        <w:br/>
        <w:t/>
        <w:br/>
        <w:t>Cómo reservar la próxima aventura con viajes MMS Chiclana</w:t>
        <w:br/>
        <w:t/>
        <w:br/>
        <w:t>Descubrirel mundo con Viajes MMS Chiclana visitando su página web www.viajesmmschiclana.com. Déjate llevar por la experiencia y profesionalismo de Rafael y Manuel para planificar tu próxima aventura, asegurando que cada detalle esté a la altura de tus expectativas, afirman.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Chiclana,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