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https://static.comunicae.com/photos/notas/1252018/shopify-entrada-5_jvn.jpg</w:t>
        </w:r>
      </w:hyperlink>
    </w:p>
    <w:p>
      <w:pPr>
        <w:pStyle w:val="Ttulo1"/>
        <w:spacing w:lineRule="auto" w:line="240" w:before="280" w:after="280"/>
        <w:rPr>
          <w:sz w:val="44"/>
          <w:szCs w:val="44"/>
        </w:rPr>
      </w:pPr>
      <w:r>
        <w:rPr>
          <w:sz w:val="44"/>
          <w:szCs w:val="44"/>
        </w:rPr>
        <w:t>Shopify confirma el nombramiento de Moddo como Shopify Plus Partner </w:t>
      </w:r>
    </w:p>
    <w:p>
      <w:pPr>
        <w:pStyle w:val="Ttulo2"/>
        <w:rPr>
          <w:color w:val="355269"/>
        </w:rPr>
      </w:pPr>
      <w:r>
        <w:rPr>
          <w:color w:val="355269"/>
        </w:rPr>
        <w:t>La plataforma de comercio electrónico líder en el mundo da la bienvenida a Moddo a su programa de Shopify Plus Partners, reconociendo así la experiencia y las soluciones avanzadas que Moddo aporta para lograr la omnicanalidad en retail </w:t>
      </w:r>
    </w:p>
    <w:p>
      <w:pPr>
        <w:pStyle w:val="LOnormal"/>
        <w:rPr>
          <w:color w:val="355269"/>
        </w:rPr>
      </w:pPr>
      <w:r>
        <w:rPr>
          <w:color w:val="355269"/>
        </w:rPr>
      </w:r>
    </w:p>
    <w:p>
      <w:pPr>
        <w:pStyle w:val="LOnormal"/>
        <w:jc w:val="left"/>
        <w:rPr/>
      </w:pPr>
      <w:r>
        <w:rPr/>
        <w:t>El alto potencial de la tecnología propietaria de Moddo, amplifica las posibilidades de integración de Shopify en cualquier ecosistema informático y con cualquier canal de venta digital.</w:t>
        <w:br/>
        <w:t/>
        <w:br/>
        <w:t>Los clientes de Shopify y Moddo podrán gestionar de forma unificada todos sus pedidos online, sacando el máximo partido a los cuadros de mando y reportes de Shopify, y automatizando el proceso logístico completo de ventas y devoluciones.</w:t>
        <w:br/>
        <w:t/>
        <w:br/>
        <w:t>Emilio J. Luján, Director General de Moddo, expresó su entusiasmo ante esta alianza estratégica: Estamos muy satisfechos de unir fuerzas con Shopify, por las enormes posibilidades que juntos ofreceremos a los clientes. La omnicanalidad es esencial en el retail actual, y con esta alianza ponemos en el mercado una solución integral para gestionar todas las operaciones del mundo físico y el mundo digital de forma unificada, ofreciendo la mejor experiencia tanto en la compra, como en la venta.</w:t>
        <w:br/>
        <w:t/>
        <w:br/>
        <w:t>La historia de Shopify</w:t>
        <w:br/>
        <w:t/>
        <w:br/>
        <w:t>Hace más de una década, su fundador quiso abrir una tienda para vender tablas de snowboard online. Ninguna de las soluciones de comercio electrónico en ese momento le daba el control que necesitaba para tener éxito, por lo que creó su propia solución. Hoy en día, empresas de todos los tamaños utilizan Shopify, ya sea que vendan en línea, en tiendas minoristas o en cualquier lugar.</w:t>
        <w:br/>
        <w:t/>
        <w:br/>
        <w:t>¿Por qué ha escogido Shopify a Moddo?</w:t>
        <w:br/>
        <w:t/>
        <w:br/>
        <w:t>Flexibilidad máxima de sus integraciones técnicas</w:t>
        <w:br/>
        <w:t/>
        <w:br/>
        <w:t>La plataforma omnicanal deModdo es integrable en tiempo real con cualquier ERP, POS, PIM, SGA, e incluso con diferentes plataformas y sistemas de comunicación para un mismo vendedor. Sincroniza stock cada 2,5 minutos, lo que es vital para evitar roturas de stock y minimizar stocks de seguridad, más aún cuando se vende en diferentes canales de venta digital. Y es multi-almacén, permitiendo disponibilizar stock de ubicaciones de alta rotación, como, por ejemplo, el stock de las tiendas, en ventas online. (Más info).</w:t>
        <w:br/>
        <w:t/>
        <w:br/>
        <w:t>Unificación de pedidos online</w:t>
        <w:br/>
        <w:t/>
        <w:br/>
        <w:t>La gestión de todos los pedidos de canales digitales a través de una sola plataforma omnicanal y Shopify, automatizando además la gestión logística de los pedidos y de las devoluciones, también llamada logística inversa, supone un ahorro de tiempo en las operaciones muy relevante. (Más info).</w:t>
        <w:br/>
        <w:t/>
        <w:br/>
        <w:t>Esta alianza refuerza la posición de Shopify en el mercado español y subraya su compromiso con las grandes empresas y el desarrollo digital del retail en general. La integración de la tecnología de ambas empresas promete llevar la omnicanalidad a un nivel superior, ofreciendo una experiencia de compra más fluida y efectiva para los clientes finales, al tiempo que proporciona herramientas de venta más potentes tanto para comerciantes como para marcas.</w:t>
        <w:br/>
        <w:t/>
        <w:br/>
        <w:t>Moddo se consolida como especialista en tecnología omnicanal para Retail, sumándose a un distinguido grupo de partners tecnológicos que, sin duda alguna, están construyendo el ecosistema tecnológico de comercio más grande y capacitado del mundo junto a Shopify.</w:t>
        <w:br/>
        <w:t/>
        <w:br/>
        <w:t>Información disponible sobre la alianza 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