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https://static.comunicae.com/photos/notas/1252017/Ofita1.jpg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Los nuevos diseños de oficinas reinventan la forma de trabajar de los empleados</w:t>
      </w:r>
    </w:p>
    <w:p>
      <w:pPr>
        <w:pStyle w:val="Ttulo2"/>
        <w:rPr>
          <w:color w:val="355269"/>
        </w:rPr>
      </w:pPr>
      <w:r>
        <w:rPr>
          <w:color w:val="355269"/>
        </w:rPr>
        <w:t>Ofita analiza las tendencias actuales en el diseño de oficinas: Híbridas, versátiles, colaborativas e inspiradoras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Según la empresa de diseño y mobiliario de oficina, Ofita, la forma en que las personas trabajan y colaboran ha cambiado de manera radical en comparación con décadas anteriores. Factores como la tecnología, las nuevas culturas corporativas y la globalización, han transformado el concepto tradicional de una oficina estática en un espacio mucho más dinámico y versátil.</w:t>
        <w:br/>
        <w:t/>
        <w:br/>
        <w:t>Las oficinas ya no son simplemente lugares donde los empleados realizan sus tareas; se han convertido en espacios multifuncionales que facilitan esas tareas. Las expectativas de los trabajadores también han evolucionado; ahora buscan un entorno que les proporcione comodidad, flexibilidad y un equilibrio entre la vida laboral y personal, afirma Camilo Agromayor en una jornada de puertas abiertas de su showroom de Madrid.</w:t>
        <w:br/>
        <w:t/>
        <w:br/>
        <w:t>La magia que tienen las oficinas es que son capaces de facilitar las nuevas formas de trabajo y la transformación cultural de las organizaciones. En su diseño, no hay una única tendencia; lo importante es que esté creado a medida para cada compañía y para sus personas, añade.</w:t>
        <w:br/>
        <w:t/>
        <w:br/>
        <w:t>Según Agromayor, la oficina tiene que ir alineada también con la Sociedad, tiene que ser un espacio más flexible, social, sostenible y comprometido. Y lo normal es que si la sociedad cambia, los espacios de trabajo también lo hagan por su impacto en indicadores como eficacia, productividad o satisfacción laboral.</w:t>
        <w:br/>
        <w:t/>
        <w:br/>
        <w:t>Explica el director general de Ofita que las tendencias en diseño de oficinashablan de espacios capaces de integrar tecnología, promover la colaboración entre equipos dispersos geográficamente y crear un ambiente que inspire y motive a los empleados.</w:t>
        <w:br/>
        <w:t/>
        <w:br/>
        <w:t>Sin duda, una de las principales tendencias oficinas 2024 seguirá siendo la oficina híbrida, como ya lo es actualmente, un modelo de trabajo que combina espacios físicos y virtuales. Es cierto que muchas voces reclaman un regreso forzado a la oficina, pero lo que está claro es que el diseño del espacio de oficina y las experiencias que ofrece deben inspirar la asistencia de los trabajadores. Si el diseño de la oficina no atrae naturalmente a los empleados, entonces ni siquiera la orden más estricta va a funcionar, señala Camilo Agromayor.</w:t>
        <w:br/>
        <w:t/>
        <w:br/>
        <w:t>Las oficinas híbridas suelen adoptar el concepto de oficina no territorial (puestos no asignados) y hot-desking, donde los empleados pueden reservar escritorios o espacios de trabajo según sus necesidades.</w:t>
        <w:br/>
        <w:t/>
        <w:br/>
        <w:t>Las distracciones y el ruido en un open space -incrementado con las constantes reuniones online y video llamadas- amenazan el diseño de oficinas eficaz. Para atraer a las personas, las oficinas deben proporcionar espacios privados donde las personas puedan unirse a reuniones virtuales, atender llamadas telefónicas y trabajar juntas en persona sin molestar a quienes las rodean.</w:t>
        <w:br/>
        <w:t/>
        <w:br/>
        <w:t>Las oficinas deben convertirse en imanes de personas. Lugares a los que los empleados se sienten atraídos no por obligación, sino por un deseo genuino de trabajar en la sede corporativa y relacionarse con sus compañeros. Un destino por el que vale la pena el viaje y abandonar la comodidad de la oficina en casa, valora Agromayor.</w:t>
        <w:br/>
        <w:t/>
        <w:br/>
        <w:t>Esto significa que las oficinas necesitan áreas de trabajo versátiles que puedan acomodar todo tipo de trabajo. Requieren espacios que sean capaces de adaptarse a las necesidades del trabajo presencial, así como sesiones con compañeros o clientes remotos. Y deben abordar la necesidad tanto de privacidad como de conexión social.</w:t>
        <w:br/>
        <w:t/>
        <w:br/>
        <w:t>Las organizaciones deben evaluar cuál es el propósito de su oficina y cómo el diseño está cumpliendo con este propósito. Si no se satisfacen las necesidades laborales básicas de las personas, esas personas seguirán siendo empujadas hacia el trabajo remoto.</w:t>
        <w:br/>
        <w:t/>
        <w:br/>
        <w:t>Señala Ofita que una de las principales tendencias oficinas 2024 continuará siendo el diseño de espacios de trabajo flexibles y colaborativos. La oficina seguirá siendo el lugar donde suceden las cosas, donde las personas se relacionan, señala su director general.</w:t>
        <w:br/>
        <w:t/>
        <w:br/>
        <w:t>Las oficinas híbridas ofrecerán una variedad de entornos que se ajustan a diferentes necesidades, según las tendencias oficinas 2024. Desde espacios de trabajo individuales hasta áreas de colaboración abiertas, las oficinas están diseñadas para acomodar tanto a los empleados que trabajan en la oficina como a los que lo hacen de forma remota.</w:t>
        <w:br/>
        <w:t/>
        <w:br/>
        <w:t>El bienestar de los trabajadores guía la mayoría de las tendencias en el diseño de oficinas. En 2024, las empresas seguirán implementando programas y políticas orientadas al bienestar físico, emocional y social de sus empleados. El diseño de oficinas centradas en las personas formará parte de esas políticas del bienestar.</w:t>
        <w:br/>
        <w:t/>
        <w:br/>
        <w:t>Las oficinas que promueven el bienestar cuentan con áreas de descanso acogedoras, donde los empleados pueden desconectar un momento; con salas de relax; con espacios para el entretenimiento y con áreas al aire libre, como terrazas y jardines. Estos espacios no solo mejoran el bienestar, sino que también fomentan un sentido de comunidad entre los trabajadores.</w:t>
        <w:br/>
        <w:t/>
        <w:br/>
        <w:t>Las tendencias constatan también la necesidad de espacios mucho más dinámicos y versátiles para empresas en movimiento. Ejemplos inspiradores de esta tendencia son los espacios que incorporan elementos como paredes y pizarras móviles, soluciones modulares y mesas regulables. En lugar de limitarse a una disposición estática de escritorios y salas de reuniones, estas oficinas se diseñan teniendo en cuenta la fluidez y la funcionalidad.</w:t>
        <w:br/>
        <w:t/>
        <w:br/>
        <w:t>Las tendencias en decoración de oficinas evidencian también un compromiso sólido con la sostenibilidad, con productos y materiales fabricados con criterios eco-amigables y reciclables. En cuanto al diseño y la decoración, el minimalismo y la sencillez en el diseño de oficinas se han convertido en una corriente cada vez más popular en el mundo laboral. La idea es que un espacio de trabajo limpio, ordenado y sin distracciones visuales resulta más confortable y agradable. Esto se logra mediante el uso de colores neutros y mobiliario de líneas simples.</w:t>
        <w:br/>
        <w:t/>
        <w:br/>
        <w:t>En definitiva, las tendencias oficinas 2024 confirman lo que veníamos viendo tras la pandemia, es decir, un cambio de paradigma a favor de una experiencia laboral más atractiva. Y una mayor insistencia en la flexibilidad como un derecho no negociable, con un mayor énfasis en proporcionar espacios o soluciones dedicadas al trabajo concentrado, como las cabinas insonorizadas, concluye Camilo Agromayor, director general de Ofita.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2024-01-26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