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https://static.comunicae.com/photos/notas/1251990/1.jpg</w:t>
        </w:r>
      </w:hyperlink>
    </w:p>
    <w:p>
      <w:pPr>
        <w:pStyle w:val="Ttulo1"/>
        <w:spacing w:lineRule="auto" w:line="240" w:before="280" w:after="280"/>
        <w:rPr>
          <w:sz w:val="44"/>
          <w:szCs w:val="44"/>
        </w:rPr>
      </w:pPr>
      <w:r>
        <w:rPr>
          <w:sz w:val="44"/>
          <w:szCs w:val="44"/>
        </w:rPr>
        <w:t>Jogalia tiene nuevo sitio web gracias al Kit Digital</w:t>
      </w:r>
    </w:p>
    <w:p>
      <w:pPr>
        <w:pStyle w:val="Ttulo2"/>
        <w:rPr>
          <w:color w:val="355269"/>
        </w:rPr>
      </w:pPr>
      <w:r>
        <w:rPr>
          <w:color w:val="355269"/>
        </w:rPr>
        <w:t>Jogalia anuncia el lanzamiento de su nuevo portal web, con la implementación de las ayudas europeas Next Generation. Este cambio representa un paso significativo en la evolución de la compañía, consolidando aún más su presencia en el sector de la moda y el deporte</w:t>
      </w:r>
    </w:p>
    <w:p>
      <w:pPr>
        <w:pStyle w:val="LOnormal"/>
        <w:rPr>
          <w:color w:val="355269"/>
        </w:rPr>
      </w:pPr>
      <w:r>
        <w:rPr>
          <w:color w:val="355269"/>
        </w:rPr>
      </w:r>
    </w:p>
    <w:p>
      <w:pPr>
        <w:pStyle w:val="LOnormal"/>
        <w:jc w:val="left"/>
        <w:rPr/>
      </w:pPr>
      <w:r>
        <w:rPr/>
        <w:t>Jogalia, con más de 15 años de experiencia en la venta y distribución de material deportivo, ha decidido llevar su experiencia a nuevos horizontes con esta plataforma renovada. El nuevo sitio web refleja la fusión perfecta entre moda, deporte y las marcas más exclusivas, ofreciendo a los clientes una experiencia de compra única. Desde prendas de alta calidad hasta innovadores accesorios, cada artículo en el catálogo de Jogalia refleja el compromiso con la excelencia en el mundo del deporte y la moda. En su nuevo sitio web descubrirás las últimas novedades en ropa, calzado y accesorios de las marcas más destacadas.</w:t>
        <w:br/>
        <w:t/>
        <w:br/>
        <w:t>Jogalia no solo vende ropa y accesorios deportivos; ofrece una expresión de estilo y una invitación a superar límites con confianza. La compañía redefine la forma en que se vive y experimenta el deporte, llevando la experiencia del usuario a un nuevo nivel.</w:t>
        <w:br/>
        <w:t/>
        <w:br/>
        <w:t>En cuanto al calzado, cada par ha sido seleccionado por su innovación técnica y comodidad excepcional, así como por su capacidad para expresar la personalidad y el estilo único de quienes lo eligen. Desde zapatillas diseñadas para conquistar kilómetros hasta calzado de entrenamiento que fusiona funcionalidad y moda. Tanto si el usuario busca aventuras en actividades al aire libre, buscan desafiar sus límites en el gimnasio o simplemente buscan un estilo casual para el día a día, en Jogalia descubrirán un tipo de calzado adecuado, que se adaptará a la perfección a sus necesidades.</w:t>
        <w:br/>
        <w:t/>
        <w:br/>
        <w:t>En Jogalia presentan las últimas tendencias en moda textil, calzado y accesorios y una gran innovación en moda deportiva, apostando por colecciones meticulosamente seleccionadas de prendas que fusionan estilo y funcionalidad. Desde artículos pensados para la rutina diaria hasta aquellos diseñados para potenciar el rendimiento, cada pieza en Jogalia refleja su dedicación a ofrecer productos de alta calidad y a la vanguardia de las tendencias de moda.</w:t>
        <w:br/>
        <w:t/>
        <w:br/>
        <w:t>https://jogalia.com/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