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https://static.comunicae.com/photos/notas/1251906/foto_ndp_EIGHT__ARGT.jpg</w:t></w:r></w:hyperlink></w:p><w:p><w:pPr><w:pStyle w:val="Ttulo1"/><w:spacing w:lineRule="auto" w:line="240" w:before="280" w:after="280"/><w:rPr><w:sz w:val="44"/><w:szCs w:val="44"/></w:rPr></w:pPr><w:r><w:rPr><w:sz w:val="44"/><w:szCs w:val="44"/></w:rPr><w:t>EIGHT & ARGÔT muestra su calzado con personalidad y de creación artesanal en su nueva web gracias al Kit Digital</w:t></w:r></w:p><w:p><w:pPr><w:pStyle w:val="Ttulo2"/><w:rPr><w:color w:val="355269"/></w:rPr></w:pPr><w:r><w:rPr><w:color w:val="355269"/></w:rPr><w:t>EIGHT & ARGÔT, la reconocida marca made in Spain que abraza la elaboración artesanal y responsable, ha dado un paso significativo hacia el futuro al estrenar su nueva plataforma digital, gracias a los Next Generation</w:t></w:r></w:p><w:p><w:pPr><w:pStyle w:val="LOnormal"/><w:rPr><w:color w:val="355269"/></w:rPr></w:pPr><w:r><w:rPr><w:color w:val="355269"/></w:rPr></w:r></w:p><w:p><w:pPr><w:pStyle w:val="LOnormal"/><w:jc w:val="left"/><w:rPr></w:rPr></w:pPr><w:r><w:rPr></w:rPr><w:t>EIGHT & ARGÔT se enorgullece de elaborar su calzado en talleres artesanos españoles, respaldando la fabricación tradicional como un estándar de calidad y maestría. La pasión creativa impregna cada par de zapatos, demostrando que cuando algo está hecho con amor, habilidad y maestría, deja de ser simplemente calzado para convertirse en una obra de arte. Con un lenguaje propio inspirado en lo vintage y un espíritu mediterráneo, la marca se destaca por crear calzado que no solo es una expresión de estilo, sino también una declaración de individualidad.</w:t><w:br/><w:t></w:t><w:br/><w:t>Desde oxfords y derbies hasta botines y slippers, la marca presenta una gama versátil de opciones que fusionan lo clásico con lo contemporáneo, proponiendo colecciones que reflejan la filosofía de crear piezas únicas que cuentan historias y se convierten en el punto focal de cualquier conjunto. Gracias al reciente lanzamiento de su nueva web, EIGHT & ARGÔT ha adoptado las últimas herramientas digitales para ofrecer a sus clientes una experiencia de compra más intuitiva y envolvente. Este emocionante paso ha sido posible gracias al uso del innovador Kit Digital, una herramienta que permite a la marca expandir su presencia en línea y llegar a una audiencia más amplia.</w:t><w:br/><w:t></w:t><w:br/><w:t>EIGHT & ARGÔT no solo es una marca de calzado, sino un universo para mujeres que se destacan de las modas convencionales. Estas mujeres, que reflejan una personalidad fuerte y vital, encuentran en la marca una expresión de elegancia clásica con un toque actual y cosmopolita. Para aquellos que desean experimentar de primera mano la calidad y el estilo de EIGHT & ARGÔT, la marca invita a visitar su ARTElier y showroom, un singular espacio donde el arte del calzado cobra vida. Además, la marca está siempre en movimiento, participando en eventos y pop-up stores para conectar con diferentes audiencias y compartir su pasión por el calzado artesanal.</w:t><w:br/><w:t></w:t><w:br/><w:t>Desde sus inicios como EIGHT & OCTOBER en 2016 hasta la reciente transformación como EIGHT & ARGÔT en 2023, la marca ha mantenido una visión clara: ser esencia, no solo apariencia. Con la voluntad de permanecer fieles a sus valores y estilo, EIGHT & ARGÔT se embarca en una nueva etapa, reinventando clásicos atemporales y creando un lenguaje creativo único a través del calzado.</w:t><w:br/><w:t></w:t><w:br/><w:t>https://eightandargot.com/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