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https://static.comunicae.com/photos/notas/1251897/Captura_de_pantalla_2024-01-23_a_les_10.14.24.png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Centre Dental Francesc Macià analiza el problema de la recesión gingival y los métodos para su prevención</w:t>
      </w:r>
    </w:p>
    <w:p>
      <w:pPr>
        <w:pStyle w:val="Ttulo2"/>
        <w:rPr>
          <w:color w:val="355269"/>
        </w:rPr>
      </w:pPr>
      <w:r>
        <w:rPr>
          <w:color w:val="355269"/>
        </w:rPr>
        <w:t>La recesión gingival es un problema dental común, pero prevenible según el Centre Dental Francesc Macià, de Sant Cugat del Vallès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recesión gingival es un problema dental común que afecta a muchas personas, y comprender sus causas y métodos preventivos es esencial para mantener una salud bucal óptima. Desde la mala higiene oral hasta factores genéticos, varios elementos contribuyen a la recesión gingival, pero existen estrategias efectivas para prevenirla.</w:t>
        <w:br/>
        <w:t/>
        <w:br/>
        <w:t>La recesión gingival se produce cuando las encías retroceden, exponiendo las raíces de los dientes. Este fenómeno puede deberse a cepillado dental agresivo, genética, bruxismo o enfermedades periodontales. Los síntomas incluyen sensibilidad dental y, en casos más avanzados, la pérdida de tejido gingival.</w:t>
        <w:br/>
        <w:t/>
        <w:br/>
        <w:t>Según el Consejo de Dentistas, el 72% de los adultos mayores presenta algún grado de recesión gingival. Entender qué es esta patología y cómo prevenirla es esencial para mantener una salud bucal óptima a lo largo de los años.</w:t>
        <w:br/>
        <w:t/>
        <w:br/>
        <w:t>Métodos de prevención para la recesión gingival</w:t>
        <w:br/>
        <w:t/>
        <w:br/>
        <w:t>Cuidado dental riguroso: Un cepillado dental suave y eficaz es crucial para prevenir la recesión gingival. Utilizar un cepillo de cerdas suaves y una técnica adecuada ayudará a mantener las encías saludables.</w:t>
        <w:br/>
        <w:t/>
        <w:br/>
        <w:t>Hilo dental regular: El uso diario de hilo dental es esencial para eliminar la placa y los residuos de alimentos entre los dientes, evitando así la acumulación de bacterias que podrían contribuir a la recesión gingival.</w:t>
        <w:br/>
        <w:t/>
        <w:br/>
        <w:t>Controlar el bruxismo: El bruxismo, el hábito de apretar o rechinar los dientes, puede causar daño a las encías y contribuir a la recesión. El uso de protectores bucales durante la noche puede ayudar a prevenir este problema.</w:t>
        <w:br/>
        <w:t/>
        <w:br/>
        <w:t>Visitas regulares al dentista: Las revisiones dentales periódicas son fundamentales para identificar y abordar cualquier problema de salud bucal, incluida la recesión gingival, en sus etapas iniciales.</w:t>
        <w:br/>
        <w:t/>
        <w:br/>
        <w:t>Evitar el tabaco: Fumar aumenta el riesgo de enfermedades periodontales, incluida la recesión gingival.</w:t>
        <w:br/>
        <w:t/>
        <w:br/>
        <w:t>Dejar de fumar no solo mejora la salud general, sino también la salud bucal.</w:t>
        <w:br/>
        <w:t/>
        <w:br/>
        <w:t>Dieta equilibrada: Una dieta rica en nutrientes, especialmente vitamina C, puede fortalecer las encías y prevenir la recesión gingival.</w:t>
        <w:br/>
        <w:t/>
        <w:br/>
        <w:t>Tal y como explica el equipo dental del Centre Dental Francesc Macià, la recesión gingival es un problema dental común, pero prevenible. Adoptar prácticas de higiene bucal adecuadas, controlar hábitos perjudiciales y realizar visitas regulares al dentista son pasos clave para mantener unas encías saludables y prevenir la recesión gingival. Es muy importante realizar revisiones periódicas al dentista para marcar la diferencia en la salud a largo plazo de las encías y los dientes.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Cugat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