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https://static.comunicae.com/photos/notas/1251853/bg-slider.jpg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Tesis Doctorales Online se posiciona como una herramienta para hacer una tesis doctoral</w:t>
      </w:r>
    </w:p>
    <w:p>
      <w:pPr>
        <w:pStyle w:val="Ttulo2"/>
        <w:rPr>
          <w:color w:val="355269"/>
        </w:rPr>
      </w:pPr>
      <w:r>
        <w:rPr>
          <w:color w:val="355269"/>
        </w:rPr>
        <w:t>Tesis Doctorales Online: calidad y profesionalidad en la impresión y encuadernación de tesis doctorales con más de 15 años de experiencia en el sector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impresión de tesis doctorales es más que un simple paso en el camino académico. Es la culminación de años de esfuerzo y dedicación. En este contexto, Tesis Doctorales Online se destaca como un socio clave para los estudiantes de doctorado, ofreciendo servicios de impresión y encuadernación que no solo cumplen con los más altos estándares de calidad, sino que también reflejan un compromiso firme con la sostenibilidad ambiental.</w:t>
        <w:br/>
        <w:t/>
        <w:br/>
        <w:t>Conocer la trayectoria de Tesis Doctorales Online</w:t>
        <w:br/>
        <w:t/>
        <w:br/>
        <w:t>Desde su inicio en 2005, Tesis Doctorales Online ha estado comprometida con la excelencia y la calidad en cada servicio.</w:t>
        <w:br/>
        <w:t/>
        <w:br/>
        <w:t>Fundada por dos expertos en diseño gráfico y artes gráficas, la empresa opera bajo la marca comercial LLARdigital de CASTELLÓN DIGITAL, S.L.</w:t>
        <w:br/>
        <w:t/>
        <w:br/>
        <w:t>Con más de 15 años de experiencia, LLARdigital se ha esforzado constantemente por ofrecer a sus clientes lo último en tecnología de impresión y un equipo altamente capacitado, enfocado en proporcionar asesoramiento personalizado y soluciones que se ajusten perfectamente a las necesidades individuales de cada proyecto. Desde la selección del color hasta el diseño y la funcionalidad, la empresa se ha comprometido a satisfacer y superar las expectativas de sus clientes, asegurando su satisfacción y fidelidad.</w:t>
        <w:br/>
        <w:t/>
        <w:br/>
        <w:t>El equipo de profesionales de LLARdigital está comprometido con la precisión y la calidad en la impresión en diversos formatos y aplicaciones, consolidando a Tesis Doctorales Online como un líder confiable en el ámbito de las tesis doctorales y demostrando su constante compromiso con la excelencia y el servicio al cliente.</w:t>
        <w:br/>
        <w:t/>
        <w:br/>
        <w:t>Servicios de impresión y encuadernación de excelencia</w:t>
        <w:br/>
        <w:t/>
        <w:br/>
        <w:t>Se ha consolidado como un líder en servicios de impresión y encuadernación de tesis doctorales, convirtiéndose en el aliado imprescindible para estudiantes de doctorado en busca de una presentación impecable para sus tesis académicas.</w:t>
        <w:br/>
        <w:t/>
        <w:br/>
        <w:t>Con un enfoque centrado en la excelencia y la atención meticulosa a los detalles, se dedica a garantizar que cada proyecto muestre la dedicación y el esfuerzo invertidos por el estudiante en el proceso.</w:t>
        <w:br/>
        <w:t/>
        <w:br/>
        <w:t>Al imprimir tesis se utiliza papel de alta calidad, incluyendo opciones libres de cloro, como el papel offset de 100g y el estucado de 135g, para asegurar que tanto el contenido en blanco y negro como las imágenes a color se reproduzcan con una claridad y precisión excepcionales.</w:t>
        <w:br/>
        <w:t/>
        <w:br/>
        <w:t>Además, su oferta de encuadernación es igualmente impresionante, con opciones que van desde la práctica encuadernación en tapa blanda, con laminado mate o brillante en la portada, hasta la sofisticada encuadernación en tapa dura, que ofrece un alto nivel de personalización y durabilidad.</w:t>
        <w:br/>
        <w:t/>
        <w:br/>
        <w:t>Consejos útiles sobre cómo llevarlo a cabo</w:t>
        <w:br/>
        <w:t/>
        <w:br/>
        <w:t>Preparación del documento</w:t>
        <w:br/>
        <w:t/>
        <w:br/>
        <w:t>Antes de cualquier cosa, es imprescindible que la tesis esté meticulosamente preparada. Esto implica asegurarse de que los márgenes, la tipografía, el espaciado y la numeración de las páginas estén en sintonía con las normativas de la universidad en cuestión. Un documento bien elaborado no solo facilita la lectura, sino que también refleja la profesionalidad y atención al detalle del estudiante.</w:t>
        <w:br/>
        <w:t/>
        <w:br/>
        <w:t>Elección de papel</w:t>
        <w:br/>
        <w:t/>
        <w:br/>
        <w:t>La selección del papel es más que una mera formalidad, ya que afecta la percepción estética y la durabilidad del trabajo.</w:t>
        <w:br/>
        <w:t/>
        <w:br/>
        <w:t>Diseño de la portada</w:t>
        <w:br/>
        <w:t/>
        <w:br/>
        <w:t>La portada es, literalmente, la primera impresión de la tesis. Lo primero que se va a ver. Debe ser diseñada con un equilibrio entre estética y formalidad, incluyendo todos los elementos necesarios como el título, el nombre del autor de la tesis, y el de la universidad, todo ello siguiendo las directrices de formato y tamaño requeridas.</w:t>
        <w:br/>
        <w:t/>
        <w:br/>
        <w:t>Encuadernación</w:t>
        <w:br/>
        <w:t/>
        <w:br/>
        <w:t>La elección de la encuadernación es un reflejo de la visión del estudiante para la presentación final de su tesis. Mientras que la encuadernación en tapa dura ofrece una apariencia clásica y resistente, la encuadernación en rústica (también conocida como encuadernación blanda o paperback) puede ser una alternativa más accesible sin sacrificar la profesionalidad.</w:t>
        <w:br/>
        <w:t/>
        <w:br/>
        <w:t>Impresión de muestras</w:t>
        <w:br/>
        <w:t/>
        <w:br/>
        <w:t>Antes de comprometerse con la impresión completa, es prudente solicitar una muestra. Esto permite verificar la calidad de la impresión, la fidelidad del color y la correcta alineación de las páginas. Cualquier ajuste necesario debe identificarse y aplicarse en esta etapa.</w:t>
        <w:br/>
        <w:t/>
        <w:br/>
        <w:t>Revisión final</w:t>
        <w:br/>
        <w:t/>
        <w:br/>
        <w:t>Una revisión exhaustiva es indispensable antes de enviarla a imprimir. Esto incluye una verificación detallada de la ortografía, la gramática, y el formato de las citas y referencias.</w:t>
        <w:br/>
        <w:t/>
        <w:br/>
        <w:t>La impresión de tesis doctorales es el reflejo del esfuerzo académico y personal. Tesis Doctorales Online se posiciona como un socio esencial en este proceso, asegurando que cada tesis sea de alta calidad y profesional.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