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https://static.comunicae.com/photos/notas/1251811/Captura_de_pantalla_2024-01-17_a_les_20.26.17.png</w:t>
        </w:r>
      </w:hyperlink>
    </w:p>
    <w:p>
      <w:pPr>
        <w:pStyle w:val="Ttulo1"/>
        <w:spacing w:lineRule="auto" w:line="240" w:before="280" w:after="280"/>
        <w:rPr>
          <w:sz w:val="44"/>
          <w:szCs w:val="44"/>
        </w:rPr>
      </w:pPr>
      <w:r>
        <w:rPr>
          <w:sz w:val="44"/>
          <w:szCs w:val="44"/>
        </w:rPr>
        <w:t>Fets Pols destaca la importancia de establecer nuevos propósitos deportivos con una ropa deportiva de calidad</w:t>
      </w:r>
    </w:p>
    <w:p>
      <w:pPr>
        <w:pStyle w:val="Ttulo2"/>
        <w:rPr>
          <w:color w:val="355269"/>
        </w:rPr>
      </w:pPr>
      <w:r>
        <w:rPr>
          <w:color w:val="355269"/>
        </w:rPr>
        <w:t>El inicio de un nuevo año brinda la oportunidad perfecta para reflexionar sobre nuevas metas y hábitos, y uno de los propósitos más valiosos que se pueden fijar es el compromiso con la actividad física. El hecho de establecer metas deportivas debe ir de la mano de una indumentaria deportiva de calidad y adecuada para maximizar los beneficios del ejercicio</w:t>
      </w:r>
    </w:p>
    <w:p>
      <w:pPr>
        <w:pStyle w:val="LOnormal"/>
        <w:rPr>
          <w:color w:val="355269"/>
        </w:rPr>
      </w:pPr>
      <w:r>
        <w:rPr>
          <w:color w:val="355269"/>
        </w:rPr>
      </w:r>
    </w:p>
    <w:p>
      <w:pPr>
        <w:pStyle w:val="LOnormal"/>
        <w:jc w:val="left"/>
        <w:rPr/>
      </w:pPr>
      <w:r>
        <w:rPr/>
        <w:t>Establecer propósitos deportivos es una manera efectiva de mantenerse motivados y enfocados a conseguir una buena salud del organismo. En el momento que se definen unos propósitos claros, ya sea mejorar la resistencia, perder peso o aprender una nueva disciplina deportiva, es fundamental saber impulsar la dedicación a la actividad física.</w:t>
        <w:br/>
        <w:t/>
        <w:br/>
        <w:t>Beneficios de los propósitos deportivos</w:t>
        <w:br/>
        <w:t/>
        <w:br/>
        <w:t>Además de los beneficios físicos evidentes, como mejorar la salud cardiovascular y fortalecer los músculos del organismo, fijar metas deportivas contribuye, también, a la salud mental. El logro de objetivos deportivos proporciona una sensación de satisfacción, aumenta la autoestima y reduce el estrés, mejorando así la calidad de vida de las personas.</w:t>
        <w:br/>
        <w:t/>
        <w:br/>
        <w:t>La importancia de una ropa deportiva de calidad</w:t>
        <w:br/>
        <w:t/>
        <w:br/>
        <w:t>Para maximizar los beneficios del ejercicio, es crucial contar con ropa deportiva de calidad. Los materiales transpirables ayudan a regular la temperatura corporal, evitando el sobrecalentamiento. Además, la ropa deportiva específica para cada actividad proporciona el soporte y la comodidad necesarios, reduciendo el riesgo de lesiones.</w:t>
        <w:br/>
        <w:t/>
        <w:br/>
        <w:t>Las camisetas de Fets Pols están fabricadas con materiales de alta calidad que se sienten como una segunda piel. El ajuste perfecto y las costuras planas permiten la concentración por completo en la actividad deportiva, sin distracciones ni irritaciones.</w:t>
        <w:br/>
        <w:t/>
        <w:br/>
        <w:t>Oscar Tadeo, impulsor de Fets Pols, explica que nuestras camisetas ofrecen una ligera elasticidad de su tejido que permiten moverse con total libertad, ya sea en una sesión intensa de entrenamiento o al aire libre. No importa lo exigente que sea la rutina, nuestras camisetas se adaptan a ti, no al revés.</w:t>
        <w:br/>
        <w:t/>
        <w:br/>
        <w:t>La ropa deportiva: Más que una moda, una necesidad para el rendimiento</w:t>
        <w:br/>
        <w:t/>
        <w:br/>
        <w:t>La ropa deportiva no solo es una cuestión de estilo; es una herramienta esencial para el rendimiento. Escoger prendas que se adapten a la actividad, es garantía de libertad de movimiento, mejorando la circulación y reduciendo la fricción, permitiendo disfrutar al máximo de cada sesión de ejercicio.</w:t>
        <w:br/>
        <w:t/>
        <w:br/>
        <w:t>El equipo de Fets Pols destaca que fijar unos propósitos deportivos para el nuevo año y equiparse con ropa deportiva de calidad y adecuada, sirve para sentar las bases para un estilo de vida activo y saludable. Estas decisiones no solo impactan en la condición física, sino también en la salud mental y bienestar general.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