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https://static.comunicae.com/photos/notas/1251069/ESENZZIA.png</w:t>
        </w:r>
      </w:hyperlink>
    </w:p>
    <w:p>
      <w:pPr>
        <w:pStyle w:val="Ttulo1"/>
        <w:spacing w:lineRule="auto" w:line="240" w:before="280" w:after="280"/>
        <w:rPr>
          <w:sz w:val="44"/>
          <w:szCs w:val="44"/>
        </w:rPr>
      </w:pPr>
      <w:r>
        <w:rPr>
          <w:sz w:val="44"/>
          <w:szCs w:val="44"/>
        </w:rPr>
        <w:t>Esenzzia, la tienda de perfumes de equivalencia, celebra la Navidad con rebajas de invierno</w:t>
      </w:r>
    </w:p>
    <w:p>
      <w:pPr>
        <w:pStyle w:val="Ttulo2"/>
        <w:rPr>
          <w:color w:val="355269"/>
        </w:rPr>
      </w:pPr>
      <w:r>
        <w:rPr>
          <w:color w:val="355269"/>
        </w:rPr>
        <w:t>Las compras navideñas están cada vez más cerca y los perfumes siguen siendo uno de los regalos estrella</w:t>
      </w:r>
    </w:p>
    <w:p>
      <w:pPr>
        <w:pStyle w:val="LOnormal"/>
        <w:rPr>
          <w:color w:val="355269"/>
        </w:rPr>
      </w:pPr>
      <w:r>
        <w:rPr>
          <w:color w:val="355269"/>
        </w:rPr>
      </w:r>
    </w:p>
    <w:p>
      <w:pPr>
        <w:pStyle w:val="LOnormal"/>
        <w:jc w:val="left"/>
        <w:rPr/>
      </w:pPr>
      <w:r>
        <w:rPr/>
        <w:t>Esenzzia invita a todos a sumergirse en la magia de la Navidad a través de su amplia gama de perfumes de equivalencia, perfectos para ser uno de los regalos navideños, aprovechando los últimos descuentos del año.</w:t>
        <w:br/>
        <w:t/>
        <w:br/>
        <w:t>Los perfumes se presentan como la opción perfecta para expresar amor y aprecio durante las festividades. Con una gran variedad de fragancias exquisitas y envases elegantes, Esenzzia se presenta como la tienda perfecta para encontrar el regalo ideal que encapsule la esencia de la Navidad.</w:t>
        <w:br/>
        <w:t/>
        <w:br/>
        <w:t>La magia de las festividades reside en los momentos compartidos y los gestos de amor. Esenzzia comprende la importancia de elegir regalos significativos y ha curado cuidadosamente una colección de perfumes que no solo son exquisitos en aroma, sino también reflejan la calidez y la alegría que caracterizan a la temporada navideña.</w:t>
        <w:br/>
        <w:t/>
        <w:br/>
        <w:t>¿Por qué regalar perfumes en Navidad?</w:t>
        <w:br/>
        <w:t/>
        <w:br/>
        <w:t>Aunque pueda parecer un regalo convencional, lo cierto es que los perfumes siguen siendo uno de los artículos principales en los regalos de Navidad.</w:t>
        <w:br/>
        <w:t/>
        <w:br/>
        <w:t>Los perfumes tienen el poder de evocar recuerdos, emociones y transmitir un mensaje profundo sin necesidad de palabras. Un perfume bien elegido puede convertirse en un lazo invisible que une a las personas, recordando la importancia de los lazos familiares y amistosos.</w:t>
        <w:br/>
        <w:t/>
        <w:br/>
        <w:t>Además, un perfume cuidadosamente seleccionado es una expresión única de cariño y atención. Por eso, Esenzzia ofrece asesoramiento experto para ayudar a los clientes a encontrar la fragancia perfecta que se alinee con la personalidad y estilo de la persona a la que se destina el regalo.</w:t>
        <w:br/>
        <w:t/>
        <w:br/>
        <w:t>Esenzzia, líder en perfumes de equivalencia</w:t>
        <w:br/>
        <w:t/>
        <w:br/>
        <w:t>Esenzzia se ha convertido en la tienda online líder en la venta de perfumes de equivalencia con una amplia gama de productos aptos para cualquier persona interesada en disfrutar de perfumes de primera calidad ahorrando una gran cantidad de dinero.</w:t>
        <w:br/>
        <w:t/>
        <w:br/>
        <w:t>Estos perfumes son de la misma familia olfativa que las fragancias de las grandes marcas y que se pueden adquirir a precio mucho más asequibles ofreciendo una gran relación calidad precio.</w:t>
        <w:br/>
        <w:t/>
        <w:br/>
        <w:t>En su tienda se pueden encontrar perfumes de equivalencia inspirados en Opium, Agua de Rocío, Wakely o Valentina, entre muchos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