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https://static.comunicae.com/photos/notas/1251019/Portada_eBook_PARA_TI_Y_PARA_MI_.jpg</w:t>
        </w:r>
      </w:hyperlink>
    </w:p>
    <w:p>
      <w:pPr>
        <w:pStyle w:val="Ttulo1"/>
        <w:spacing w:lineRule="auto" w:line="240" w:before="280" w:after="280"/>
        <w:rPr>
          <w:sz w:val="44"/>
          <w:szCs w:val="44"/>
        </w:rPr>
      </w:pPr>
      <w:r>
        <w:rPr>
          <w:sz w:val="44"/>
          <w:szCs w:val="44"/>
        </w:rPr>
        <w:t>Para ti y para mí, de Miguel Ángel Arena: La guía definitiva para dominar el arte de la negociación</w:t>
      </w:r>
    </w:p>
    <w:p>
      <w:pPr>
        <w:pStyle w:val="Ttulo2"/>
        <w:rPr>
          <w:color w:val="355269"/>
        </w:rPr>
      </w:pPr>
      <w:r>
        <w:rPr>
          <w:color w:val="355269"/>
        </w:rPr>
        <w:t>Un nuevo libro revolucionario en el campo de la negociación ha llegado al mercado, prometiendo cambiar la forma en que se entienden y se aplican las habilidades de negociación en la vida cotidiana y profesional. Este libro, escrito por un experto con más de veinte años de experiencia, combina la sabiduría de la psicología, el arte de la comunicación no verbal y la eficacia del método de Harvard para ofrecer una perspectiva fresca y efectiva en la negociación</w:t>
      </w:r>
    </w:p>
    <w:p>
      <w:pPr>
        <w:pStyle w:val="LOnormal"/>
        <w:rPr>
          <w:color w:val="355269"/>
        </w:rPr>
      </w:pPr>
      <w:r>
        <w:rPr>
          <w:color w:val="355269"/>
        </w:rPr>
      </w:r>
    </w:p>
    <w:p>
      <w:pPr>
        <w:pStyle w:val="LOnormal"/>
        <w:jc w:val="left"/>
        <w:rPr/>
      </w:pPr>
      <w:r>
        <w:rPr/>
        <w:t>Dirigido tanto a novatos en el arte de negociar como a profesionales experimentados, este manual se destaca por su enfoque único. Va más allá de las estrategias tradicionales, sumergiendo a los lectores en el crucial mundo de la comunicación no verbal y la psicología detrás de cada interacción. La habilidad de leer y responder a los gestos, expresiones faciales y posturas del cuerpo se revela como una herramienta poderosa, proporcionando una ventaja significativa en cualquier situación de negociación.</w:t>
        <w:br/>
        <w:t/>
        <w:br/>
        <w:t>Lo que realmente marca la diferencia de este libro es su enfoque holístico. Cubriendo todas las fases del proceso de negociación, desde la preparación hasta el cierre, cada capítulo está diseñado para proporcionar una comprensión profunda y práctica de los diversos aspectos involucrados. Este enfoque integral garantiza que el lector esté equipado con el conocimiento y las habilidades necesarias para manejar con éxito cualquier situación de negociación, ya sea en un entorno personal o profesional.</w:t>
        <w:br/>
        <w:t/>
        <w:br/>
        <w:t>El libro adopta el método de negociación de Harvard como punto de partida, expandiéndolo con ejemplos de la vida real y consejos aplicables que demuestran cómo estos principios pueden ser efectivos en situaciones prácticas. Esta mezcla de teoría y práctica hace que el manual no solo sea informativo, sino también extremadamente útil para aplicar en la vida real.</w:t>
        <w:br/>
        <w:t/>
        <w:br/>
        <w:t>Otro aspecto clave del libro es su énfasis en la ética en la negociación. En un mundo donde los acuerdos y las relaciones se construyen y deconstruyen rápidamente, el autor subraya la importancia de mantener una comunicación justa y respetuosa, asegurando que todos los participantes se sientan valorados y comprendidos.</w:t>
        <w:br/>
        <w:t/>
        <w:br/>
        <w:t>En conclusión, este manual no es solo un libro más sobre negociación; es una herramienta imprescindible para cualquiera que busque mejorar sus habilidades de negociación. Ofrece una perspectiva única y valiosa, combinando técnicas tradicionales con estrategias innovadoras, lo que lo convierte en una lectura esencial para todos los que desean dominar el arte de la negociación en el siglo XXI.</w:t>
        <w:br/>
        <w:t/>
        <w:br/>
        <w:t>Este lanzamiento representa una oportunidad excepcional para adquirir conocimientos y habilidades que pueden transformar significativamente la manera de interactuar en diversos contextos. Se invita a lectores de todos los niveles a explorar este manual y a descubrir el potencial de transformar sus habilidades de negociación.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