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https://static.comunicae.com/photos/notas/1250928/microvision.jpg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Luxoft y MicroVision unen fuerzas para mejorar las pruebas automatizadas de ADAS a escala</w:t>
      </w:r>
    </w:p>
    <w:p>
      <w:pPr>
        <w:pStyle w:val="Ttulo2"/>
        <w:rPr>
          <w:color w:val="355269"/>
        </w:rPr>
      </w:pPr>
      <w:r>
        <w:rPr>
          <w:color w:val="355269"/>
        </w:rPr>
        <w:t>Luxoft, una empresa de DXC Technology, se ha asociado con MicroVision (NASDAQ:MVIS) para sentar las bases de una nueva generación de entornos de prueba y simulación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modernos sistemas avanzados de asistencia al conductor (ADAS) y las aplicaciones de conducción autónoma (AD) se basan en algoritmos que deben probarse y validarse utilizando datos reales sobre el terreno (GT). MicroVision desarrolla sensores lidar para automóviles y proporciona generación automatizada de datos GT de alta calidad.</w:t>
        <w:br/>
        <w:t/>
        <w:br/>
        <w:t>Luxoft ha encontrado una empresa que complementa a la perfección su cadena de herramientas de validación de extremo a extremo: gracias a esta colaboración, Luxoft puede ofrecer a sus clientes una solución lista para usar para la validación y las pruebas de extremo a extremo.</w:t>
        <w:br/>
        <w:t/>
        <w:br/>
        <w:t>El Dr. Thomas Luce, Director General y Vicepresidente de Desarrollo de Negocio de MicroVision, dijo: Formar equipo con Luxoft es una gran oportunidad para que MicroVision acelere la implementación de nuestra suite de software de validación y verdad terrestre Mosaik y para impulsar la destacada capacidad de Luxoft de proporcionar una solución de validación altamente eficiente.</w:t>
        <w:br/>
        <w:t/>
        <w:br/>
        <w:t>Luz G. Mauch, Vicepresidenta Ejecutiva de Luxoft Automotive, añadió: Colaborar con MicroVision nos permite agilizar el proceso de validación con datos GT de alta calidad. Esto significa que podemos proporcionar a nuestros clientes una oferta integral más eficiente.</w:t>
        <w:br/>
        <w:t/>
        <w:br/>
        <w:t>Esta colaboración irá más allá en el avance de las aplicaciones ADAS y AD - Luxoft y MicroVision también están desarrollando una solución para generar un gemelo digital para un piloto de autopista SAE Nivel 3</w:t>
        <w:br/>
        <w:t/>
        <w:br/>
        <w:t>Sobre Luxoft</w:t>
        <w:br/>
        <w:t/>
        <w:br/>
        <w:t>Luxoft, una empresa de DXC Technology, ofrece ventajas digitales para organizaciones definidas por software, aprovechando el conocimiento del sector y las capacidades de ingeniería de software. Utilizan su experiencia en sectores específicos y su amplia red de socios para diseñar productos y servicios innovadores que generen valor y den forma al futuro de los sectores.</w:t>
        <w:br/>
        <w:t/>
        <w:br/>
        <w:t>Para más información: luxoft.com</w:t>
        <w:br/>
        <w:t/>
        <w:br/>
        <w:t>Sobre MicroVision</w:t>
        <w:br/>
        <w:t/>
        <w:br/>
        <w:t>Con más de 350 empleados y presencia mundial en Redmond, Detroit, Hamburgo y Núremberg, MicroVision es una empresa pionera en tecnología de escaneado por haz láser basada en MEMS que integra MEMS, láseres, óptica, hardware, algoritmos y software de aprendizaje automático en su tecnología patentada para abordar mercados existentes y emergentes. El enfoque integrado de la empresa utiliza su tecnología patentada para suministrar sensores lidar de automoción y soluciones para sistemas avanzados de asistencia al conductor (ADAS) y para aplicaciones no automovilísticas, como la industria, las infraestructuras inteligentes y la robótica. La empresa ha aprovechado su experiencia en la construcción de micromotores de visualización de realidad aumentada, módulos de visualización interactiva y módulos lidar de consumo.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Zug, Suiza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