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https://static.comunicae.com/photos/notas/1250627/head.jpg</w:t>
        </w:r>
      </w:hyperlink>
    </w:p>
    <w:p>
      <w:pPr>
        <w:pStyle w:val="Ttulo1"/>
        <w:spacing w:lineRule="auto" w:line="240" w:before="280" w:after="280"/>
        <w:rPr>
          <w:sz w:val="44"/>
          <w:szCs w:val="44"/>
        </w:rPr>
      </w:pPr>
      <w:r>
        <w:rPr>
          <w:sz w:val="44"/>
          <w:szCs w:val="44"/>
        </w:rPr>
        <w:t>Trust presenta sus periféricos en oferta para el Black Friday</w:t>
      </w:r>
    </w:p>
    <w:p>
      <w:pPr>
        <w:pStyle w:val="Ttulo2"/>
        <w:rPr>
          <w:color w:val="355269"/>
        </w:rPr>
      </w:pPr>
      <w:r>
        <w:rPr>
          <w:color w:val="355269"/>
        </w:rPr>
        <w:t>Destacan los bundles con varios productos así como dispositivos gaming, ratones y teclados para ofimática</w:t>
      </w:r>
    </w:p>
    <w:p>
      <w:pPr>
        <w:pStyle w:val="LOnormal"/>
        <w:rPr>
          <w:color w:val="355269"/>
        </w:rPr>
      </w:pPr>
      <w:r>
        <w:rPr>
          <w:color w:val="355269"/>
        </w:rPr>
      </w:r>
    </w:p>
    <w:p>
      <w:pPr>
        <w:pStyle w:val="LOnormal"/>
        <w:jc w:val="left"/>
        <w:rPr/>
      </w:pPr>
      <w:r>
        <w:rPr/>
        <w:t>Trust ha anunciado sus ofertas para el Black Friday de 2023, que estarán disponibles a partir del 17 de noviembre en España. Entre los productos seleccionados, se encuentran varios lotes gaming, así como teclados y ratones, tanto para videojuegos como para uso profesional o lúdico.</w:t>
        <w:br/>
        <w:t/>
        <w:br/>
        <w:t>Uno de los productos que más destaca es el GXT 794, un paquete gaming tres en uno que incluye un teclado compacto TKL para videojuegos, un ratón gaming inalámbrico con iluminación y una alfombrilla para ratón. El teclado es el modelo Thado TKL, metálico, con iluminación LED multicolor y un diseño robusto y sostenible: ha sido fabricado con un 69 por ciento de plásticos reciclados. El ratón es el modelo Felox inalámbrico, con sensibilidad configurable desde los 800 hasta los 4800 dpi, y se ajusta a la jugabilidad de todos los usuarios para dar el máximo rendimiento en videojuegos. Puede adquirirse durante el Black Friday con un 25% de descuento, por 29,99€, en ECI, Amazon, Media Markt, GAME, Carrefour y FNAC.</w:t>
        <w:br/>
        <w:t/>
        <w:br/>
        <w:t>Entre las ofertas de Black Friday de Trust, también resalta el GXT 834 Callaz, un teclado gaming TKL compacto. Sus interruptores mecánicos lineales rojos Outemu resisten la friolera de 50 millones de pulsaciones, y la retroiluminación en seis colores y varios modos permite personalizar su apariencia a gusto del usuario. Incorpora una placa superior metálica que lo convierte en el compañero ideal en las partidas más intensas, y basta con conectar el cable USB para usarlo, no necesita ningún software. Puede encontrarse durante el Black Friday por 35,99€ (un 28% de descuento respecto a su PVPR) en ECI, Amazon, Media Markt, GAME, Carrefour y FNAC.</w:t>
        <w:br/>
        <w:t/>
        <w:br/>
        <w:t>Además de estas ofertas, existen muchas otras para tener en cuenta, como el pack gaming de ratón y teclado con teclas anti-ghosting GXT 838 Azor, por 19,99€, periféricos respetuosos con el medio ambiente, como el mando para videojuegos GXT 542 Muta (29,99€) y el teclado metálico compacto GXT 833 Thado (17,99€), ambos compuestos en gran parte por plásticos reciclados, y otros teclados y ratones enfocados a la ofimática, como el pack Ody, compuesto por un teclado y un ratón silenciosos e inalámbricos diseñados para trabajar cómodamente durante horas, por 17,99€.</w:t>
        <w:br/>
        <w:t/>
        <w:br/>
        <w:t>Para saber más acerca de Trust y sus periféricos respetuosos con el medio ambiente, los usuarios interesados pueden visitar la página oficial de la compañía.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