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https://static.comunicae.com/photos/notas/1250539/streaming.png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Kalma Digital desarrolla sistemas de streaming de vídeo para empresas, centros de formación y universidades</w:t>
      </w:r>
    </w:p>
    <w:p>
      <w:pPr>
        <w:pStyle w:val="Ttulo2"/>
        <w:rPr>
          <w:color w:val="355269"/>
        </w:rPr>
      </w:pPr>
      <w:r>
        <w:rPr>
          <w:color w:val="355269"/>
        </w:rPr>
        <w:t>Desarrollos a medida en sistemas de streaming profesional, para los negocios y la educación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este artículo, Kalma Digital describe sistemas innovadores de streaming de vídeo para retransmitir tanto en directo como en diferido a través de internet.</w:t>
        <w:br/>
        <w:t/>
        <w:br/>
        <w:t>Sistemas de streaming robustos, profesionales, económicos y sobre todo fiables que permiten insertar grafismo, cartelas, archivos multimedia y múltiples cámaras.</w:t>
        <w:br/>
        <w:t/>
        <w:br/>
        <w:t>Dichos sistemas permiten incorporar interactividad en tiempo real, para recibir el feedback de todas las personas conectadas mediante encuestas, cuestionarios y test, además de recibir preguntas del público online. Todo ello a decenas, cientos e incluso miles de usuarios simultáneos y en tiempo real.</w:t>
        <w:br/>
        <w:t/>
        <w:br/>
        <w:t>Otra de las oportunidades que ofrecen los sistemas referidos, es incorporar las aplicaciones más comunes y populares que utilizan una gran mayoría de empresas, centros de formación y universidades. Aplicaciones en tiempo real para comunicarse e interactuar con alumnos, ponentes o participantes en cualquier parte del mundo. Aplicaciones tales como Zoom, Teams o Meet principalmente. El objetivo de combinar estas aplicaciones con streaming de vídeo convencional son: Primero, romper la barreara unidireccional de comunicación y segundo, aprovechar la multidireccionalidad de las personas conectadas mediante las aplicaciones anteriormente mencionadas para retransmitir y comunicar a decenas, miles e incluso cientos de miles de usuarios conectados.</w:t>
        <w:br/>
        <w:t/>
        <w:br/>
        <w:t>Kalma Digital aconseja que los sistemas de streaming de vídeo llave en mano que se adquieran incluyan todos los elementos necesarios, como:</w:t>
        <w:br/>
        <w:t/>
        <w:br/>
        <w:t>Hardware</w:t>
        <w:br/>
        <w:t/>
        <w:br/>
        <w:t>Software</w:t>
        <w:br/>
        <w:t/>
        <w:br/>
        <w:t>Player</w:t>
        <w:br/>
        <w:t/>
        <w:br/>
        <w:t>Configuración</w:t>
        <w:br/>
        <w:t/>
        <w:br/>
        <w:t>Instalación</w:t>
        <w:br/>
        <w:t/>
        <w:br/>
        <w:t>Montaje</w:t>
        <w:br/>
        <w:t/>
        <w:br/>
        <w:t>Training</w:t>
        <w:br/>
        <w:t/>
        <w:br/>
        <w:t>CDN (Content Delivery Network). Servidor Streaming.</w:t>
        <w:br/>
        <w:t/>
        <w:br/>
        <w:t>CMS (Content Management System). Sistema de Gestión de Contenidos.</w:t>
        <w:br/>
        <w:t/>
        <w:br/>
        <w:t>Además, en el caso de centros de formación y universidades, Kalma Digital recomienda que incluyan un área LMS (Learning Management System). Sistema de Gestión de Aprendizaje.</w:t>
        <w:br/>
        <w:t/>
        <w:br/>
        <w:t>La parte de hardware incluye ordenador, tarjetas de emisión, vídeo, audio e iluminación con todos sus elementos relacionados. Elementos tales como cableado, periféricos, etcétera.</w:t>
        <w:br/>
        <w:t/>
        <w:br/>
        <w:t>Los sistemas profesionales llave en mano más demandados, se utilizan principalmente para realizar eventos en directo y emisiones en aulas, estudios o platós.</w:t>
        <w:br/>
        <w:t/>
        <w:br/>
        <w:t>Es importante que las emisiones y retransmisiones que se realizan, tanto en directo como en diferido, se puedan visualizar a través de los navegadores web más comunes. Así como a través de cualquier dispositivo móvil, teléfono o tableta.</w:t>
        <w:br/>
        <w:t/>
        <w:br/>
        <w:t>Kalma Digital experta en retransmisiones de vídeo por Internet pertenece al Grupo KalmaTV.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