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https://static.comunicae.com/photos/notas/1250537/2__El_Dulce_Sabor_del_Exito_-_Kantfish_Production_POSTER.jpg</w:t></w:r></w:hyperlink></w:p><w:p><w:pPr><w:pStyle w:val="Ttulo1"/><w:spacing w:lineRule="auto" w:line="240" w:before="280" w:after="280"/><w:rPr><w:sz w:val="44"/><w:szCs w:val="44"/></w:rPr></w:pPr><w:r><w:rPr><w:sz w:val="44"/><w:szCs w:val="44"/></w:rPr><w:t>Nuevo pase del documental El Dulce Sabor del Éxito</w:t></w:r></w:p><w:p><w:pPr><w:pStyle w:val="Ttulo2"/><w:rPr><w:color w:val="355269"/></w:rPr></w:pPr><w:r><w:rPr><w:color w:val="355269"/></w:rPr><w:t>Un documental íntimo, alegre y emotivo, que muestra nuevas perspectivas sobre el concepto del éxito</w:t></w:r></w:p><w:p><w:pPr><w:pStyle w:val="LOnormal"/><w:rPr><w:color w:val="355269"/></w:rPr></w:pPr><w:r><w:rPr><w:color w:val="355269"/></w:rPr></w:r></w:p><w:p><w:pPr><w:pStyle w:val="LOnormal"/><w:jc w:val="left"/><w:rPr></w:rPr></w:pPr><w:r><w:rPr></w:rPr><w:t>El próximo pase especial de estreno del documental será el próximo 7 de diciembre en la Cineteca del Matadero en Madrid a las 19h30 con debate participativo posterior.</w:t><w:br/><w:t></w:t><w:br/><w:t>Este documental retrata la cotidianidad de una señora de una sorprendente energía vital, María Teresa Paniagua, mujer de 89 años que, tras muchos éxitos como máxima exponente de la Zarzuela en su tiempo, se encuentra ahora viviendo sola en el barrio de Lavapiés. Su cotidianidad y su actitud ante la vida son una inspiración. El paradigma se completa con los puntos de vista íntimos y reales de personalidades que han alcanzado el éxito social y hacen dudar sobre esta palabra de mil matices.</w:t><w:br/><w:t></w:t><w:br/><w:t>El documental &39;El Dulce Sabor del Éxito&39; hizo vibrar en su estreno a un abarrotado Cine Estudio en el Círculo de Bellas Artes de Madrid. Público emocionado y conmovido por una historia de cotidianidad y de vida en los detalles. El estreno se convirtió en un evento con un debate que dejó al público en sus butacas hasta bien entrada la noche.</w:t><w:br/><w:t></w:t><w:br/><w:t>El público quiere cultura en su sentido más amplio. La cultura provoca emoción y atrae por su contenido útil para la vida real.</w:t><w:br/><w:t></w:t><w:br/><w:t>Mi deseo es inspirar una reflexión sobre el éxito, algo imprescindible para aquellos que quieren tener conciencia de su vida. Esto es útil para la vida personal y concreto para actuar en la sociedad, comenta Emanuele Giusto Kantfish, director del documental.</w:t><w:br/><w:t></w:t><w:br/><w:t>Más de una decena de personalidades del arte y la cultura española participan en este documental sobre el éxito, unidos por la misión de incidir positivamente hacia un cambio de mentalidad colectiva. La percepción del éxito y del fracaso, de la cotidianidad, del tiempo, de laancianidad, de lafelicidad. Rossy de Palma, Alberto García-Alix, Plácido Domingo, Fernando Savater, Javier Sádaba, Pilar Albarracín o Leo Bassi, entre muchos otros.</w:t><w:br/><w:t></w:t><w:br/><w:t>La protagonista María Teresa Paniagua desborda energía y una actitud positiva encomiable, despertando en los espectadores una emoción sorprendente.</w:t><w:br/><w:t></w:t><w:br/><w:t>El documental reúne a reconocidos artistas y filósofos, actores y cantantes, que comparten sus vivencias y sus más íntimos pensamientos sobre el éxito, la vida, el tiempo, la ancianidad, la felicidad o la muerte. Se escuchará a Rossy de Palma desde el Teatro de la Zarzuela hablarnos del fracaso o de la muerte, a Alberto García-Alix desde la intimidad de su casa recordando la felicidad en los detalles sencillos, a Plácido Domingo desde el Teatro Real emocionarse imaginando sus últimossegundos, a Fernando Savater desde San Sebastián describirel trato a la ancianidad a lo largo de los siglos, al filósofo Javier Sádaba recordar lo importante de la actitud y de la cotidianidad, a la artista Pilar Albarracín reflexionar sobre la inutilidad del control de esta sociedad o a Leo Bassi desde el barrio de Lavapiés viviendo experiencias cuánticas en directo.</w:t><w:br/><w:t></w:t><w:br/><w:t>Este documental sobre el éxito quiere crear una nueva comunicación directa con el público, para que sea el principio de un cambio de mentalidad sobre un tema central de lacivilización en la actualidad. Los eventos se convierten en un detonante para una amplia reflexión.</w:t><w:br/><w:t></w:t><w:br/><w:t>El documental también está disponible, de manera innovadora, sin límites geográficos en la plataforma líder de Cine Online, Eventive (la plataforma del famoso festival Sundance), con subtítulos en inglés, francés e italiano.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