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https://static.comunicae.com/photos/notas/1250475/Comunicado.png</w:t>
        </w:r>
      </w:hyperlink>
    </w:p>
    <w:p>
      <w:pPr>
        <w:pStyle w:val="Ttulo1"/>
        <w:spacing w:lineRule="auto" w:line="240" w:before="280" w:after="280"/>
        <w:rPr>
          <w:sz w:val="44"/>
          <w:szCs w:val="44"/>
        </w:rPr>
      </w:pPr>
      <w:r>
        <w:rPr>
          <w:sz w:val="44"/>
          <w:szCs w:val="44"/>
        </w:rPr>
        <w:t>LIOC EDITORIAL lanza una innovadora Mentoría 360 para empresarios y emprendedores </w:t>
      </w:r>
    </w:p>
    <w:p>
      <w:pPr>
        <w:pStyle w:val="Ttulo2"/>
        <w:rPr>
          <w:color w:val="355269"/>
        </w:rPr>
      </w:pPr>
      <w:r>
        <w:rPr>
          <w:color w:val="355269"/>
        </w:rPr>
        <w:t>LIOC EDITORIAL, un nombre destacado en el mundo editorial, ha anunciado hoy el lanzamiento de su revolucionario programa Mentoría 360, un programa exclusivo de tres meses para impulsar negocios a través de la creación de libros. Esta iniciativa única está diseñada para guiar a emprendedores y empresarios en el proceso de crear y lanzar su propio libro en un plazo de tres meses, ofreciendo un acompañamiento completo y personalizado</w:t>
      </w:r>
    </w:p>
    <w:p>
      <w:pPr>
        <w:pStyle w:val="LOnormal"/>
        <w:rPr>
          <w:color w:val="355269"/>
        </w:rPr>
      </w:pPr>
      <w:r>
        <w:rPr>
          <w:color w:val="355269"/>
        </w:rPr>
      </w:r>
    </w:p>
    <w:p>
      <w:pPr>
        <w:pStyle w:val="LOnormal"/>
        <w:jc w:val="left"/>
        <w:rPr/>
      </w:pPr>
      <w:r>
        <w:rPr/>
        <w:t>Entendiendo las complejidades y desafíos que enfrentan las personas que quieren crear y publicar su propio libro en el mercado actual, LIOC EDITORIAL ha desarrollado esta mentoría como una solución integral. El programa está especialmente diseñado para responder a las necesidades de aquellos profesionales que desean compartir su conocimiento y experiencia a través de un libro, pero se sienten abrumados por los retos que esto implica.</w:t>
        <w:br/>
        <w:t/>
        <w:br/>
        <w:t>La Mentoría 360 de LIOC se destaca por su enfoque práctico y exhaustivo. Los participantes serán guiados paso a paso por expertos en la materia, recibiendo todas las herramientas y soporte necesarios para no solo escribir, sino también publicar su obra sin depender de servicios externos. Este acompañamiento intensivo asegura que el proceso de creación del libro no sea solo exitoso, sino también eficiente y gratificante.</w:t>
        <w:br/>
        <w:t/>
        <w:br/>
        <w:t>Durante los tres meses de mentoría, los autores no solo dominarán la metodología para materializar su libro, sino que también podrán replicar este conocimiento en proyectos futuros. Al final del programa, verán sus obras publicadas, gracias a la cobertura profesional y los recursos proporcionados por LIOC EDITORIAL.</w:t>
        <w:br/>
        <w:t/>
        <w:br/>
        <w:t>Para dar a conocer más sobre esta innovadora propuesta, LIOC EDITORIAL ha organizado un taller práctico gratuito, programado para los días 20, 22, 24 y 26 de noviembre. A partir de las 19:00 horas (España), durante sesiones de hora y media, Álex Mediano, Isabel Lucas y su equipo revelarán cómo crear un libro profesional que sirva como un impulso decisivo para cualquier negocio.</w:t>
        <w:br/>
        <w:t/>
        <w:br/>
        <w:t>Este taller no solo es una oportunidad para aprender de expertos, sino también un escaparate de la efectividad y el potencial de la Mentoría 360. LIOC EDITORIAL invita a empresarios y emprendedores a aprovechar esta oportunidad única para transformar sus proyectos y carreras.</w:t>
        <w:br/>
        <w:t/>
        <w:br/>
        <w:t>Para más información y registro al taller gratuito.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