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https://static.comunicae.com/photos/notas/1250402/SQ_Fro_contracturas_MedGen_Noviembre_2023.jpg</w:t></w:r></w:hyperlink></w:p><w:p><w:pPr><w:pStyle w:val="Ttulo1"/><w:spacing w:lineRule="auto" w:line="240" w:before="280" w:after="280"/><w:rPr><w:sz w:val="44"/><w:szCs w:val="44"/></w:rPr></w:pPr><w:r><w:rPr><w:sz w:val="44"/><w:szCs w:val="44"/></w:rPr><w:t>Las bajas temperaturas pueden acentuar las molestias y dolores de espalda</w:t></w:r></w:p><w:p><w:pPr><w:pStyle w:val="Ttulo2"/><w:rPr><w:color w:val="355269"/></w:rPr></w:pPr><w:r><w:rPr><w:color w:val="355269"/></w:rPr><w:t>El dolor de espalda puede acentuarse con el frío, especialmente en la zona cervical, que suele ser la más afectada cuando hay que enfrentarse a bajas temperaturas por la contracción de los músculos en torno al cuello de manera involuntaria y prolongada. Pablo de la Serna, fisioterapeuta y experto en terapia de calor explica que en casos extremos, estas molestias y el dolor provocado por las contracturas pueden llegar a reflejarse también en dorsales y lumbares, además de en otras zonas del cuerpo</w:t></w:r></w:p><w:p><w:pPr><w:pStyle w:val="LOnormal"/><w:rPr><w:color w:val="355269"/></w:rPr></w:pPr><w:r><w:rPr><w:color w:val="355269"/></w:rPr></w:r></w:p><w:p><w:pPr><w:pStyle w:val="LOnormal"/><w:jc w:val="left"/><w:rPr></w:rPr></w:pPr><w:r><w:rPr></w:rPr><w:t>Con la llegada del frío, nos encogemos y contraemos los músculos de la espalda, y muy especialmente los que están en torno al cuello explica Pablo de la Serna. Esto, unido a las malas posturas, las largas horas ante las pantallas y al uso de teléfonos móviles, hace que la musculatura sufra y aparezcan molestias cervicales y contracturas o &39;nudos&39;, que pueden reflejar el dolor en otras partes del cuerpo, como los brazos, e incluso provocar dolores de cabeza.</w:t><w:br/><w:t></w:t><w:br/><w:t>El contraste de temperaturas entre entornos cerrados y abiertos provoca que se suelan adoptar posturas como elevar los hombros, encorvar la espalda y agachar la cabeza; se tensiona todo el cuerpo y, de manera más acusada, la parte superior del cuerpo. Además, con el frío cuesta más salir y solemos ser más sedentarios, explica el fisioterapeuta: Si a las bajas temperaturas le añadimos muchas horas en una misma posición que además no suele ser la más saludablees más que probable que se agraven estas y otras muchas molestias, como el dolor de rodilla, que se puede acentuar por la poca movilidad de las articulaciones.</w:t><w:br/><w:t></w:t><w:br/><w:t>El malestar o dolor y la preocupación que se derivan de ello, según el experto en terapia de calor, genera estrés e impide descansar bien, lo cual influye todavía más negativamente en la musculatura y se entra en un círculo vicioso que se retroalimenta.</w:t><w:br/><w:t></w:t><w:br/><w:t>De la Serna explica que las contracturas musculares provienen de la contracción persistente de uno o varios músculos. Entre otras causas, pueden aparecer por la perdida de líquidos y sales minerales debido a un esfuerzo prolongado o un trabajo excesivo, por movimientos bruscos o por frío. Si estas contracturas se mantienen en el tiempo, alerta el experto, se cronifican siendo más grandes y palpables al tacto lo que coloquialmente se llaman nudos, lo cual implica dolor y un funcionamiento insuficiente de los músculos.</w:t><w:br/><w:t></w:t><w:br/><w:t>Para combatir las contracturas y las molestias que provocan, de la Serna aconseja ser más conscientes de la postura que se adopta, realizar estiramientos de cuello y brazos a diario y moverse cada dos horas, especialmente si se está en entornos fríos o si se pasan muchas horas sentados y frente a pantallas. Lo mejor es la prevención, apostilla.</w:t><w:br/><w:t></w:t><w:br/><w:t>Aun así, no es fácil adoptar una buena postura de manera consciente todo el tiempo; es algo que hay que trabajar y ser muy constante, advierte De la Serna. Lo más importante es no resignarnos a sufrir el dolor ni normalizarlo cuando este aparece, ya que este afecta más allá de lo físico: influye también en la calidad del sueño y en el estado emocional, y limita la actividad diaria perjudicando al bienestar y a la calidad de vida. Debemos tener en cuenta que el dolor de espalda, ya sea puntual o crónico, se puede tratar y que la medicación no es la única solución posible, afirma de la Serna. La fisioterapia es muy efectiva y también la terapia de calor que, en invierno, es además especialmente agradable.</w:t><w:br/><w:t></w:t><w:br/><w:t>Así pues, cuando empiezan a aparecer las molestas contracturas, el experto recomienda utilizar parches térmicos terapéuticos, que generan un agradable calor prolongado durante horas, aumentan el flujo sanguíneo, ayudan a la relajación de los músculos y alivian el dolor[1]. El calor acelera la reparación fisiológica de los tejidos dañados porque aumenta la elasticidad del colágeno, presente por ejemplo en los tejidos vasculares y en los músculos, explica el experto. Por ello los parches de calor son muy efectivos y la mejoría se nota en poco tiempo, revirtiendo muy positivamente en el bienestar muscular en particular y en la calidad de vida en general.</w:t><w:br/><w:t></w:t><w:br/><w:t>Angelini Pharma </w:t><w:br/><w:t></w:t><w:br/><w:t>Angelini Pharma se compromete en dar esperanza a los pacientes de una manera constante y con un enfoque hacia la salud mental, incluido el dolor, las enfermedades raras y la salud del consumidor. Angelini Pharma es una empresa integrada con amplios y reconocidos programas de I  D, plantas de producción World Class y actividades de comercialización internacional de ingredientes activos y medicamentos líderes en el mercado. Para más información www.angelinipharma.com.</w:t><w:br/><w:t></w:t><w:br/><w:t>Angelini Pharma España es una compañía farmacéutica centenaria con más de 40 años de implantación en España y una mentalidad joven y dinámica. Les mueve la pasión por su paciente, y por ello tienen el compromiso de evolucionar e innovar constantemente para mejorar su calidad de vida. Crecen conjuntamente con suspartners, basando su colaboración en lo que les define: integridad, coraje y pasión.</w:t><w:br/><w:t></w:t><w:br/><w:t>Más información sobre Angelini Pharma España en www.angelinipharma.es.</w:t><w:br/><w:t></w:t><w:br/><w:t>[1] Nadler SF, Weingand K, Kruse RJ. The physiological basis and clinical applications of cryotherapy and thermotherapy for the pain practitioner. Pain Physician: 2004:7:395-399.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2023-11-15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