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https://static.comunicae.com/photos/notas/1250368/PROMOCIONES__510x350_SEMANA_DE_PER.jpg</w:t>
        </w:r>
      </w:hyperlink>
    </w:p>
    <w:p>
      <w:pPr>
        <w:pStyle w:val="Ttulo1"/>
        <w:spacing w:lineRule="auto" w:line="240" w:before="280" w:after="280"/>
        <w:rPr>
          <w:sz w:val="44"/>
          <w:szCs w:val="44"/>
        </w:rPr>
      </w:pPr>
      <w:r>
        <w:rPr>
          <w:sz w:val="44"/>
          <w:szCs w:val="44"/>
        </w:rPr>
        <w:t>Semana de Perú, la última campaña de TUI con hasta un 10% de descuento</w:t>
      </w:r>
    </w:p>
    <w:p>
      <w:pPr>
        <w:pStyle w:val="Ttulo2"/>
        <w:rPr>
          <w:color w:val="355269"/>
        </w:rPr>
      </w:pPr>
      <w:r>
        <w:rPr>
          <w:color w:val="355269"/>
        </w:rPr>
        <w:t>La promoción está activa desde el lunes 13 hasta el 19 de noviembre 2023 ambos inclusive</w:t>
      </w:r>
    </w:p>
    <w:p>
      <w:pPr>
        <w:pStyle w:val="LOnormal"/>
        <w:rPr>
          <w:color w:val="355269"/>
        </w:rPr>
      </w:pPr>
      <w:r>
        <w:rPr>
          <w:color w:val="355269"/>
        </w:rPr>
      </w:r>
    </w:p>
    <w:p>
      <w:pPr>
        <w:pStyle w:val="LOnormal"/>
        <w:jc w:val="left"/>
        <w:rPr/>
      </w:pPr>
      <w:r>
        <w:rPr/>
        <w:t>Perú se ha consolidado en los últimos años como uno de los destinos que más interés y demanda generan entre los viajeros españoles. TUI apuesta con fuerza por el país sudamericano y acaba de lanzar una campaña especial, la Semana de Perú.</w:t>
        <w:br/>
        <w:t/>
        <w:br/>
        <w:t>Desde el lunes 13 de noviembre y hasta el 19 de noviembre, la mayorista aplicará un 10% de descuento sobre toda la programación de Perú, incluyendo cotizaciones a medida para aquellos viajeros que buscan una experiencia única y que deseen viajar hasta el 31 de octubre 2024.</w:t>
        <w:br/>
        <w:t/>
        <w:br/>
        <w:t>La Semana de Perú de TUI incluye una amplia variedad de circuitos a los que se aplicará esta promoción: Machu Picchu; Paisajes Andinos; Perú Express, Gran Perú y Gran Perú y Nazca. Todos ellos con reserva online.</w:t>
        <w:br/>
        <w:t/>
        <w:br/>
        <w:t>Entre las principales condiciones de esta acción destacan que la promoción no es acumulable a ningún otro descuento o campaña y no es aplicable sobre el producto de Semana Santa, tasas, extensiones, suplementos aéreos, noches extras o cualquier otro concepto extra. Tampoco es aplicable para grupos ni para reservas de solo vuelo y/o servicios sueltos. Todos los descuentos se realizarán sobre el precio base.</w:t>
        <w:br/>
        <w:t/>
        <w:br/>
        <w:t>Perú, un destino que cautiva con su encanto inigualable</w:t>
        <w:br/>
        <w:t/>
        <w:br/>
        <w:t>Perú, tierra de maravillas ancestrales, te invita a descubrir una fusión única de historia, cultura y naturaleza. Desde las imponentes ruinas de Machu Picchu hasta la mística ciudad de Cusco, cada rincón de este país cuenta una historia fascinante. Explora la diversidad geográfica, desde la costa del Pacífico hasta la selva amazónica, y sumérgete en la riqueza de su gastronomía.</w:t>
        <w:br/>
        <w:t/>
        <w:br/>
        <w:t>Consultar el detalle completo de las condiciones de la campaña aquí.</w:t>
        <w:br/>
        <w:t/>
        <w:br/>
        <w:t>Acceder a toda la programación online de TUI a Perú.</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