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https://static.comunicae.com/photos/notas/1250346/CEO-Bijan-Burnard.jpg</w:t></w:r></w:hyperlink></w:p><w:p><w:pPr><w:pStyle w:val="Ttulo1"/><w:spacing w:lineRule="auto" w:line="240" w:before="280" w:after="280"/><w:rPr><w:sz w:val="44"/><w:szCs w:val="44"/></w:rPr></w:pPr><w:r><w:rPr><w:sz w:val="44"/><w:szCs w:val="44"/></w:rPr><w:t>Il CEO Bijan Burnard fonda il più grande centro di sviluppo della tecnologia blockchain di Monaco</w:t></w:r></w:p><w:p><w:pPr><w:pStyle w:val="Ttulo2"/><w:rPr><w:color w:val="355269"/></w:rPr></w:pPr><w:r><w:rPr><w:color w:val="355269"/></w:rPr><w:t>Lattice Labs, fondato dallamministratore delegato Bijan Burnard, è un centro di sviluppo di riferimento che riunisce talenti globali nel campo della blockchain, della scienza dei dati e del fintech.</w:t></w:r></w:p><w:p><w:pPr><w:pStyle w:val="LOnormal"/><w:rPr><w:color w:val="355269"/></w:rPr></w:pPr><w:r><w:rPr><w:color w:val="355269"/></w:rPr></w:r></w:p><w:p><w:pPr><w:pStyle w:val="LOnormal"/><w:jc w:val="left"/><w:rPr></w:rPr></w:pPr><w:r><w:rPr></w:rPr><w:t>Nel cuore di Monaco, epicentro globale dell&39;innovazione e della tecnologia, Lattice Labs è il principale polo di sviluppo per programmatori di alto livello, esperti di blockchain, data scientist di fama mondiale e specialisti di fintech. Con la missione di guidare i progressi all&39;avanguardia e promuovere la collaborazione, Lattice Labs si è guadagnato la reputazione di destinazione privilegiata per i talenti digitali di alto livello, guidati dal CEO Bijan Burnard.</w:t><w:br/><w:t></w:t><w:br/><w:t>Mettere a disposizione competenze di programmazione di livello mondiale</w:t><w:br/><w:t></w:t><w:br/><w:t>In Lattice Labs, un team di programmatori altamente qualificati ed esperti costituisce la spina dorsale dell&39;organizzazione. La loro vasta esperienza consente loro di affrontare progetti complessi con precisione ed efficienza. La dedizione dell&39;azienda nell&39;attrarre i migliori programmatori assicura che Monaco rimanga all&39;avanguardia dell&39;innovazione tecnologica.</w:t><w:br/><w:t></w:t><w:br/><w:t>I programmatori di Lattice Labs forniscono soluzioni robuste, scalabili e di facile utilizzo, che consentono di trasformare le esigenze dei clienti in esperienze digitali senza soluzione di continuità.</w:t><w:br/><w:t></w:t><w:br/><w:t>Alla guida della rivoluzione blockchain</w:t><w:br/><w:t></w:t><w:br/><w:t>Mentre la tecnologia blockchain continua a rimodellare le industrie di tutto il mondo, Lattice Labs si è posizionata come esperto leader in questo campo di trasformazione. L&39;azienda dispone di un team di esperti in tecnologie di distributed ledger, contratti intelligenti e applicazioni decentralizzate. Coprono tutti i tipi di piattaforme blockchain come: Ethereum, Hyperledger e Corda, consentendo di creare soluzioni su misura che soddisfano le esigenze uniche di diversi settori industriali, rivoluzionando settori come la finanza, la gestione della catena di approvvigionamento, la sanità e altri ancora.</w:t><w:br/><w:t></w:t><w:br/><w:t>Sfruttare l&39;eccellenza nella scienza dei dati</w:t><w:br/><w:t></w:t><w:br/><w:t>Il team di data scientist di livello mondiale di Lattice Labs è esperto nell&39;estrazione di valore da dati complessi. Utilizzano l&39;analisi statistica avanzata, l&39;apprendimento automatico e l&39;intelligenza artificiale per generare intuizioni preziose, aiutando le aziende a ottimizzare le loro operazioni e a migliorare l&39;esperienza dei clienti.</w:t><w:br/><w:t></w:t><w:br/><w:t>Dare forma al futuro del fintech</w:t><w:br/><w:t></w:t><w:br/><w:t>Lattice Labs si distingue nel settore fintech per la combinazione di competenze finanziarie e tecnologiche. I loro specialisti sviluppano soluzioni innovative per migliorare la sicurezza, l&39;efficienza e l&39;accessibilità finanziaria, dalle piattaforme finanziarie decentralizzate (DeFi) alle soluzioni di pagamento basate su blockchain, rivoluzionando le pratiche finanziarie tradizionali.</w:t><w:br/><w:t></w:t><w:br/><w:t>Un hub per il talento e la collaborazione globale</w:t><w:br/><w:t></w:t><w:br/><w:t>Aprendo la strada a un futuro in cui programmazione all&39;avanguardia, tecnologia blockchain, scienza dei dati e tecnologia finanziaria convergono per creare un mondo di possibilità illimitate.</w:t><w:br/><w:t></w:t><w:br/><w:t>Per maggiori informazioni:www.latticelabs.io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Roma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2023-11-14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