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https://static.comunicae.com/photos/notas/1249402/TUI_QUINCENA_AUSTRALIA.png</w:t></w:r></w:hyperlink></w:p><w:p><w:pPr><w:pStyle w:val="Ttulo1"/><w:spacing w:lineRule="auto" w:line="240" w:before="280" w:after="280"/><w:rPr><w:sz w:val="44"/><w:szCs w:val="44"/></w:rPr></w:pPr><w:r><w:rPr><w:sz w:val="44"/><w:szCs w:val="44"/></w:rPr><w:t>Hasta un 7% descuento en toda la programación de Australia, la nueva campaña de TUI </w:t></w:r></w:p><w:p><w:pPr><w:pStyle w:val="Ttulo2"/><w:rPr><w:color w:val="355269"/></w:rPr></w:pPr><w:r><w:rPr><w:color w:val="355269"/></w:rPr><w:t>La promoción de la mayorista está activa desde hoy, día 9, y hasta el 22 de octubre</w:t></w:r></w:p><w:p><w:pPr><w:pStyle w:val="LOnormal"/><w:rPr><w:color w:val="355269"/></w:rPr></w:pPr><w:r><w:rPr><w:color w:val="355269"/></w:rPr></w:r></w:p><w:p><w:pPr><w:pStyle w:val="LOnormal"/><w:jc w:val="left"/><w:rPr></w:rPr></w:pPr><w:r><w:rPr></w:rPr><w:t>El Mundial de Fútbol Femenino celebrado este verano disparó las búsquedas de viajes a Australia. De hecho, se produjo un aumento interanual del 200% en la demanda por parte de los viajeros españoles.</w:t><w:br/><w:t></w:t><w:br/><w:t>Con el objetivo de seguir manteniendo el interés al país en los próximos meses, TUI acaba de lanzar una campaña, con hasta un 7% de descuento en toda la programación a Australia, incluyendo cotizaciones a medida, Quincena de Australia.</w:t><w:br/><w:t></w:t><w:br/><w:t>La promoción está activa desde hoy, día 9, y hasta el 22 de octubre, ambos inclusive, para nuevas reservas realizadas desde el inicio de la promoción.</w:t><w:br/><w:t></w:t><w:br/><w:t>Es importante destacar que la mayorista ofrece una programación muy diversa, con ofertas destacadas desde 2.959€, para viajes de 13 días / 9 noches, adaptada a todo tipo de públicos, incluyendo propuestas fly & drive, para un vivir una viaje totalmente libre al ritmo de cada persona.</w:t><w:br/><w:t></w:t><w:br/><w:t>Aventura inolvidable</w:t><w:br/><w:t></w:t><w:br/><w:t>Viajar a Australia es una experiencia inolvidable debido a su sorprendente diversidad natural, que incluye desde las playas más hermosas del mundo hasta desiertos imponentes y selvas tropicales exuberantes.</w:t><w:br/><w:t></w:t><w:br/><w:t>Además, ofrece la oportunidad de conocer una fauna única, entre la que destacan los canguros y koalas. Sus ciudades modernas y vibrantes, como Sídney y Melbourne, sumergen a cualquier viajero en una rica escena cultural y gastronómica.</w:t><w:br/><w:t></w:t><w:br/><w:t>La seguridad, la calidad de vida y la amabilidad de los australianos hacen que sea un destino muy atractivo. Sin olvidar, su clima agradable y sus infinitas opciones de aventura, como el buceo en la Gran Barrera de Coral o el senderismo en Uluru. Un sinfín de razones para visitar este impresionante país.</w:t><w:br/><w:t></w:t><w:br/><w:t>Se puede consultar el detalle completo de las condiciones de esta campaña aquí.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2023-10-09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