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https://static.comunicae.com/photos/notas/1248845/magnetoterapia.jpg</w:t>
        </w:r>
      </w:hyperlink>
    </w:p>
    <w:p>
      <w:pPr>
        <w:pStyle w:val="Ttulo1"/>
        <w:spacing w:lineRule="auto" w:line="240" w:before="280" w:after="280"/>
        <w:rPr>
          <w:sz w:val="44"/>
          <w:szCs w:val="44"/>
        </w:rPr>
      </w:pPr>
      <w:r>
        <w:rPr>
          <w:sz w:val="44"/>
          <w:szCs w:val="44"/>
        </w:rPr>
        <w:t>El 6 de octubre, en Madrid, BIOMAG presenta su nuevo curso de magnetoterapia veterinaria</w:t>
      </w:r>
    </w:p>
    <w:p>
      <w:pPr>
        <w:pStyle w:val="Ttulo2"/>
        <w:rPr>
          <w:color w:val="355269"/>
        </w:rPr>
      </w:pPr>
      <w:r>
        <w:rPr>
          <w:color w:val="355269"/>
        </w:rPr>
        <w:t>Para todos los que deseen descubrir el apasionante mundo de la Magnetoterapia Veterinaria</w:t>
      </w:r>
    </w:p>
    <w:p>
      <w:pPr>
        <w:pStyle w:val="LOnormal"/>
        <w:rPr>
          <w:color w:val="355269"/>
        </w:rPr>
      </w:pPr>
      <w:r>
        <w:rPr>
          <w:color w:val="355269"/>
        </w:rPr>
      </w:r>
    </w:p>
    <w:p>
      <w:pPr>
        <w:pStyle w:val="LOnormal"/>
        <w:jc w:val="left"/>
        <w:rPr/>
      </w:pPr>
      <w:r>
        <w:rPr/>
        <w:t>En este curso, los participantes tendrán la oportunidad de explorar a fondo los principios y aplicaciones de la magnetoterapia en el ámbito veterinario.</w:t>
        <w:br/>
        <w:t/>
        <w:br/>
        <w:t>El contenido del curso, impartido por expertos en el sector, abarca desde los fundamentos hasta las técnicas más avanzadas de esta terapia natural para el cuidado de la salud animal.</w:t>
        <w:br/>
        <w:t/>
        <w:br/>
        <w:t>Los beneficios de unirse a este curso incluyen:</w:t>
        <w:br/>
        <w:t/>
        <w:br/>
        <w:t>Experiencia de expertos: Los instructores son profesionales altamente cualificados con amplia experiencia en magnetoterapia veterinaria.</w:t>
        <w:br/>
        <w:t/>
        <w:br/>
        <w:t>Contenido completo: El programa del curso ofrece una visión integral de la magnetoterapia y su aplicación en el tratamiento de diversas condiciones en animales.</w:t>
        <w:br/>
        <w:t/>
        <w:br/>
        <w:t>Aplicabilidad inmediata: Los participantes adquirirán conocimientos y técnicas que pueden aplicar de inmediato en la práctica veterinaria o en el cuidado de sus propias mascotas.</w:t>
        <w:br/>
        <w:t/>
        <w:br/>
        <w:t>Certificación reconocida: Al completar el curso con éxito, los participantes recibirán un certificado de BIOMAG, una institución respaldada por su excelencia en terapia magnética.</w:t>
        <w:br/>
        <w:t/>
        <w:br/>
        <w:t>Interacción y networking: Este curso ofrece la oportunidad de conectar con otros entusiastas de la magnetoterapia veterinaria, lo que facilita la creación de una red de contactos profesional.</w:t>
        <w:br/>
        <w:t/>
        <w:br/>
        <w:t>Para aquellos interesados en mejorar la calidad de vida de los animales a través de métodos naturales y efectivos, este curso representa una valiosa oportunidad. La inscripción está abierta, y la experiencia educativa tendrá lugar el 6 de octubre de 2023 en Madrid.</w:t>
        <w:br/>
        <w:t/>
        <w:br/>
        <w:t>El camino hacia una práctica veterinaria más efectiva y compasiva comienza con BIOMAG.</w:t>
        <w:br/>
        <w:t/>
        <w:br/>
        <w:t>Los participantes interesados en explorar a fondo el potencial de la Magnetoterapia Veterinaria pueden inscribirse en este curso de inmediato.</w:t>
        <w:br/>
        <w:t/>
        <w:br/>
        <w:t>La capacitación impartida por BIOMAG promete proporcionar las herramientas y conocimientos necesarios para aplicar la magnetoterapia de manera efectiva en el cuidado de los animales.</w:t>
        <w:br/>
        <w:t/>
        <w:br/>
        <w:t>Para obtener información adicional y asegurar un lugar en esta emocionante aventura de aprendizaje, se sugiere ponerse en contacto con BIOMAG. La inscripción está abierta, así que es el momento de prepararse para un futuro enriquecedor en el ámbito de la Magnetoterapia Veterinaria</w:t>
        <w:br/>
        <w:t/>
        <w:br/>
        <w:t>La magnetoterapia veterinaria y sus diversas aplicaciones</w:t>
        <w:br/>
        <w:t/>
        <w:br/>
        <w:t>La Magnetoterapia es una rama de la medicina veterinaria que ha ido ganando popularidad en los últimos años debido a sus posibles beneficios para la salud de los animales.</w:t>
        <w:br/>
        <w:t/>
        <w:br/>
        <w:t>Esta terapia utiliza campos magnéticos para estimular la recuperación y el alivio del dolor en diversas condiciones de salud.</w:t>
        <w:br/>
        <w:t/>
        <w:br/>
        <w:t>¿En qué consiste la magnetoterapia veterinaria?</w:t>
        <w:br/>
        <w:t/>
        <w:br/>
        <w:t>La Magnetoterapia Veterinaria es una técnica no invasiva que utiliza campos magnéticos para estimular las células del cuerpo y promover la recuperación.</w:t>
        <w:br/>
        <w:t/>
        <w:br/>
        <w:t>Esta terapia se basa en la creencia de que los campos magnéticos pueden influir en las células y tejidos, mejorando la circulación sanguínea y aumentando la producción de sustancias que promueven la recuperación, como el colágeno.</w:t>
        <w:br/>
        <w:t/>
        <w:br/>
        <w:t>Los dispositivos de Magnetoterapia Veterinaria emiten campos magnéticos pulsados o estáticos que se aplican directamente sobre la zona afectada o el cuerpo del animal. Estos campos magnéticos pueden penetrar en los tejidos y llegar a las células, donde se cree que estimulan la producción de adenosín trifosfato (ATP), una molécula clave para la energía celular, y otros procesos bioquímicos que favorecen la sanación.</w:t>
        <w:br/>
        <w:t/>
        <w:br/>
        <w:t>Aplicaciones de la Magnetoterapia Veterinaria</w:t>
        <w:br/>
        <w:t/>
        <w:br/>
        <w:t>Alivio del dolor: Uno de los usos más comunes de la Magnetoterapia Veterinaria es el alivio del dolor en animales. Se ha utilizado con éxito en casos de artritis, displasia de cadera, hernias de disco y otras afecciones dolorosas. Los campos magnéticos pueden ayudar a reducir la inflamación y aliviar el dolor, lo que mejora significativamente la calidad de vida de los animales afectados.</w:t>
        <w:br/>
        <w:t/>
        <w:br/>
        <w:t>Promoción de la cicatrización de heridas: La Magnetoterapia también se utiliza para acelerar la cicatrización de heridas en animales después de cirugías o lesiones. Los campos magnéticos pueden estimular la producción de colágeno y mejorar el flujo sanguíneo en la zona de la herida, lo que contribuye a una recuperación más rápida y eficiente.</w:t>
        <w:br/>
        <w:t/>
        <w:br/>
        <w:t>Tratamiento de fracturas óseas: La Magnetoterapia se ha utilizado en el tratamiento de fracturas óseas en animales. Se cree que los campos magnéticos ayudan a acelerar la regeneración ósea y a fortalecer los tejidos circundantes, lo que puede reducir el tiempo de recuperación.</w:t>
        <w:br/>
        <w:t/>
        <w:br/>
        <w:t>Mejora de la circulación sanguínea: Los campos magnéticos pueden mejorar la circulación sanguínea en animales, lo que es beneficioso para la salud cardiovascular. Una mejor circulación puede ayudar a prevenir problemas como la trombosis y promover la oxigenación de los tejidos.</w:t>
        <w:br/>
        <w:t/>
        <w:br/>
        <w:t>Reducción de la inflamación: La Magnetoterapia puede ser efectiva en la reducción de la inflamación en afecciones como la artritis y la enfermedad periodontal en animales. Al disminuir la inflamación, se puede aliviar el dolor y mejorar la movilidad.</w:t>
        <w:br/>
        <w:t/>
        <w:br/>
        <w:t>Tratamiento de heridas crónicas: En casos de heridas crónicas que no responden a otros tratamientos, la Magnetoterapia puede ser una opción efectiva. Los campos magnéticos pueden estimular la recuperación en tejidos dañados que no sanan adecuadamente.</w:t>
        <w:br/>
        <w:t/>
        <w:br/>
        <w:t>Mejora de la movilidad: La terapia magnética puede ayudar a mejorar la movilidad en animales con problemas musculares o articulares. Esto es especialmente útil en animales mayores que pueden experimentar rigidez y pérdida de movilidad debido al envejecimiento.</w:t>
        <w:br/>
        <w:t/>
        <w:br/>
        <w:t>Apoyo en el manejo del estrés y la ansiedad: Algunos estudios sugieren que la Magnetoterapia puede tener un efecto calmante en los animales, lo que puede ser beneficioso en situaciones de estrés o ansiedad, como viajes al veterinario o eventos traumáticos.</w:t>
        <w:br/>
        <w:t/>
        <w:br/>
        <w:t>Rehabilitación postoperatoria: Después de cirugías ortopédicas o traumatismos, la Magnetoterapia puede ser parte de un plan de rehabilitación para acelerar la recuperación y mejorar la función física del animal.</w:t>
        <w:br/>
        <w:t/>
        <w:br/>
        <w:t>Mejora de la calidad de vida en animales mayores: La Magnetoterapia puede ayudar a mejorar la calidad de vida en animales mayores que sufren de dolor crónico y afecciones degenerativas, como la osteoartritis.</w:t>
        <w:br/>
        <w:t/>
        <w:br/>
        <w:t>La Magnetoterapia Veterinaria es una opción terapéutica no invasiva que puede ofrecer beneficios significativos en el tratamiento y el bienestar de los animales.</w:t>
        <w:br/>
        <w:t/>
        <w:br/>
        <w:t>La Magnetoterapia Veterinaria ofrece un mundo de posibilidades para mejorar la salud y el bienestar de los animales. Desde el alivio del dolor hasta la promoción de la cicatrización y la mejora de la calidad de vida de los animales, la magnetoterapia veterinaria tiene un potencial significativo.</w:t>
        <w:br/>
        <w:t/>
        <w:br/>
        <w:t>No se debe perder la oportunidad de enriquecer el conocimiento y las habilidades en la atención de los pacientes de cuatro patas. La inscripción está abierta, así que los interesados pueden registrarse y prepararse para un futuro más prometedor en el campo de la Magnetoterapia Veterinaria.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