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https://static.comunicae.com/photos/notas/1248843/1cfca10d-9bbf-ff46-2fc8-b46520d16fb5.jpg</w:t>
        </w:r>
      </w:hyperlink>
    </w:p>
    <w:p>
      <w:pPr>
        <w:pStyle w:val="Ttulo1"/>
        <w:spacing w:lineRule="auto" w:line="240" w:before="280" w:after="280"/>
        <w:rPr>
          <w:sz w:val="44"/>
          <w:szCs w:val="44"/>
        </w:rPr>
      </w:pPr>
      <w:r>
        <w:rPr>
          <w:sz w:val="44"/>
          <w:szCs w:val="44"/>
        </w:rPr>
        <w:t>Alicante será el epicentro de la cultura hip hop con la propuesta multidisciplinar del Festival Rocanrola</w:t>
      </w:r>
    </w:p>
    <w:p>
      <w:pPr>
        <w:pStyle w:val="Ttulo2"/>
        <w:rPr>
          <w:color w:val="355269"/>
        </w:rPr>
      </w:pPr>
      <w:r>
        <w:rPr>
          <w:color w:val="355269"/>
        </w:rPr>
        <w:t>El Festival Rocanrola presenta un gran número de actividades centradas en la cultura urbana, tanto los días del festival del 5 al 7 de octubre como previamente con la programación de Rocanrola City</w:t>
      </w:r>
    </w:p>
    <w:p>
      <w:pPr>
        <w:pStyle w:val="LOnormal"/>
        <w:rPr>
          <w:color w:val="355269"/>
        </w:rPr>
      </w:pPr>
      <w:r>
        <w:rPr>
          <w:color w:val="355269"/>
        </w:rPr>
      </w:r>
    </w:p>
    <w:p>
      <w:pPr>
        <w:pStyle w:val="LOnormal"/>
        <w:jc w:val="left"/>
        <w:rPr/>
      </w:pPr>
      <w:r>
        <w:rPr/>
        <w:t>El Festival Rocanrola reunirá, del 5 al 7 de octubre, a más de cincuenta artistas en lo que seráel festival de rap más multitudinario de España, con grandes figuras nacionales del género como Natos y Waor, SFDK, Ayax y Prok, Fernandocosta, Delaossa, Mala Rodríguez, Toteking, Nach, Recycled J, Fyahbwoy, El Chojin, Sho-hai, Sharif, Foyone, Hard GZ, ZPU, Langui, Kaze o Shotta, entre muchos otros, y el invitado estadounidense Lil Pump. Se darán cita en el recinto Multiespacio Rabasa, donde además habrá un gran espacio Living Park dispuesto para la realización de numerosas actividades como graffiti, baile, skate, música, arte urbanoy deportes.</w:t>
        <w:br/>
        <w:t/>
        <w:br/>
        <w:t>Pero eso no es todo, puesto que naceRocanrola City, una serie de ciclos y actividades promovidas por Festival Rocanrola que se celebrarán a lo ancho y largo de la ciudad de Alicante, del 29 de septiembre al 4 de octubre, y que serán el pistoletazo de salida a la celebración del festival Rocanrola del 5 al 7 de octubre. Pondrá especial énfasis en lo que ha ocurrido y sigue sucediendoen la provincia de Alicante y la Comunitat Valenciana con exposiciones, talleres, literatura, música en directo e intervenciones en espacios urbanos.</w:t>
        <w:br/>
        <w:t/>
        <w:br/>
        <w:t>Laprogramaciónde esta primera edición de Rocanrola City está basada en tres ejes; reivindicar la historia pasada, ser una lanzadera del talento de la ciudad y ser un foro de discusión y conocimiento de la cultura urbana y sus expresiones artísticas, cuyo escenario es siempre la ciudad y todos sus rincones.</w:t>
        <w:br/>
        <w:t/>
        <w:br/>
        <w:t>De esta forma, Rocanrola trae a la ciudad de Alicante, por primera vez, laexposicióndel rapero Nach, titulada Nach tras los focos,del 4 de octubre al 5 de noviembre en el Espacio Séneca de Alicante y comisariada por Javier Sala Molina. También tendrá lugar la intervención Urban Art Invasion, a través de la decoración de escaparates, puertas de acceso y mini espacios interiores mediante Tape Art y Tagging de bares y tiendas locales de la ciudad de Alicante, sobre conceptos como la transformación social, la igualdad y la música como herramienta de cambio. Los artistas Iris y David October serán los encargados de hacer diseños 3d con esta técnica, del sábado 30 de septiembre al jueves 5 de 12h a 14h y de 18h a 20:30h en diferentes puntos de la ciudad de Alicante.</w:t>
        <w:br/>
        <w:t/>
        <w:br/>
        <w:t>Break Dance Squad será un acto de guerrilla comunicativa que invadirá varias plazas de Alicante, con un Sound System movil y una guerrilla de Breakers de la escuela de baile In Situ y del colectivo de Breakers Terreta, el sábado 30 de septiembre de 12h a 14h y de 18h a 20:30h en el Mercado Central, Plaza de la Viña y Parque Lo Morán. En Disturbing the walls, los grafiteros Toni Cuatrero y Gista Uno imprimirán su obra en Alicante en exclusiva para Rocanrola City, del sábado 30 de septiembre a jueves 5 de octubre de 12h a 14h y de 18h a 20:30h en el Barrio San Antón y en la calle Poeta Quintana.</w:t>
        <w:br/>
        <w:t/>
        <w:br/>
        <w:t>No faltará la música con el Listening Party, de R de Rumba, dj y productor de Violadores del Verso, en una actividad que se desarrollará con una escucha de un disco relevante por su producción e impacto histórico. El artista desvelará secretos de ese disco, sus trucos, dará contexto y por lo tanto será una transmisión de conocimiento musical en directo, en la tienda de discos Naranja y Negro de Alicante, el martes 3 de octubre de 19h a 20:30h. Y el concierto Mujeres beating the city, protagonizado por Zeta A, Amel CSK y Tanaka, el viernes 29 de septiembre a las 20:30h en la Sala Confetti.</w:t>
        <w:br/>
        <w:t/>
        <w:br/>
        <w:t>Completan la programacióncharlas y mesas redondas. La charla Sampling, digging y otras herramientas del ritmo, a cargo de especialistas de la Sgae sobre el impacto del sampleo en la industria musical, el lunes 2 de octubre a las 19h en la Librería Pynchon. La charla Hip hop, afrofuturismo y la ciencia ficción del ritmo donde el periodista musical Iván López dará un repaso por los elementos del hip hop, el lunes 2 de octubre a las 19:45h en la Librería Pynchon. Y la mesa redonda Las gafas moradas más cool de la ciudad, en un encuentro donde las mujeres del mundo del Rap son las protagonistas,con Zazi, Amel y Tanaka, el viernes 29 de septiembre a las 18h en la Libreria Farenheit 451.</w:t>
        <w:br/>
        <w:t/>
        <w:br/>
        <w:t>Living Park, el corazón de la cultura urbana dentro del Festival Rocanrola</w:t>
        <w:br/>
        <w:t/>
        <w:br/>
        <w:t>Rocanrola es un festival con una actitud urbana indiscutible. Desde su nacimiento, el festival ha promovido un enfoque transformador que mantiene, respeta y da difusión a artistas musicales que se engloban en este estilo. Con el objetivo de complementar la variada actividad musical de Rocanrola y cumplir con las nuevas tendencias llega en 2023 el Living Park, un espacio dedicado en exclusiva a generar experiencias más allá de la música: deportes, cultura, arte, música y baile se dan la mano para que colectivos, público y profesionales tengan el lugar que merecen y la experiencia de sus asistentes se eleve más allá de la oferta musical.</w:t>
        <w:br/>
        <w:t/>
        <w:br/>
        <w:t>El Living Park de Rocanrola contará con exhibiciones en su pista debasket, campeonato de mates y de triples, basket 3x3 y basket en silla de ruedas. La cancha será un punto de encuentro de profesionales y amateurs. Animado con música a cargo de Dj Force yel rapero Bha, tendrá como participantes a Pulpo Sneakers, Splashy Kwee, Kyriako Generali, Slim Reaper, Javi Huertas, los equipos profesionales Radopakolo, Ontibasket o CBI Elche y también habrá una exhibición en silla de ruedas el equipo profesional de Elche.</w:t>
        <w:br/>
        <w:t/>
        <w:br/>
        <w:t>Habrá un espacio dedicado alskate, donde tanto participantes profesionales como amateurs o aficionados tendrán su espacio de práctica, y donde no faltará un top 3 nacional como Miki Huercano, además de decenas de skaters de la provincia. Dinamizará las rampas el colectivoFhire de Elche y la rampa de skate estará abierta a todo el público entre las exhibición.</w:t>
        <w:br/>
        <w:t/>
        <w:br/>
        <w:t>Se dispondrá de una pista debreak y bailes urbanosdonde el arte del baile se exhibirá ante el público de Rocanrola, en un espacio único donde los y las dancers tendrán la oportunidad de expresarse con sus cuerpos en movimiento. Habrán exhibiciones por parte de la escuela de baile urbano In Situ, el colectivo Terreta y Bone con su colectivo Carnales Squad y participantes del campeonato internacional Kings Of The Street.</w:t>
        <w:br/>
        <w:t/>
        <w:br/>
        <w:t>Se realizará elúnico concurso descratchde España. En colaboración con el colectivo Urban Tactics, se organizará una iniciativa que respalda el posicionamiento del festival como único en su especie en territorio nacional. El concurso está respaldado por un jurado de lujo como R de Rumba, Dj Soak y Dj Force. A su vez, se contará con un momento Openfader de competición entrebeatmakers, donde el cierre de cada noche correrá a cargo de Dj Soak y Dj Rosvil. No faltarábeatboxcon Da Fonky Monky, Blade Bbx y B Room y también un espacio para la representación de la disciplina delgraffiti.</w:t>
        <w:br/>
        <w:t/>
        <w:br/>
        <w:t>Conocer todos los detalles del festival enwww.rocanrola.esy en elpodcast de Rocanrola.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