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https://static.comunicae.com/photos/notas/1247846/Herbalife_May_202332661_RET.jpg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Fruta de la pasión y yuzu, la nueva propuesta de Herbalife para su batido F1</w:t>
      </w:r>
    </w:p>
    <w:p>
      <w:pPr>
        <w:pStyle w:val="Ttulo2"/>
        <w:rPr>
          <w:color w:val="355269"/>
        </w:rPr>
      </w:pPr>
      <w:r>
        <w:rPr>
          <w:color w:val="355269"/>
        </w:rPr>
        <w:t>Sin aromas artificiales, colorantes ni gluten, la nueva variedad de Fórmula 1 contiene proteínas de alta calidad, las cuales contribuyen a conservar y aumentar la masa muscular, vitaminas y minerales. La multinacional Herbalife se compromete con la buena alimentación al ofrecer productos sin gluten ni lactosa y bajos en grasa.  Fruta de la pasión y yuzu es un producto de edición limitada para el verano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Fórmula 1 con sabor fruta de la pasión y yuzues la nueva propuesta de Herbalife para este verano. Este nuevo lanzamiento se suma a la línea de sabores de Fórmula 1, el producto más emblemático de la firma. Con ingredientes aptos para veganos y sin aromas ni colorantes artificiales, cuenta con un alto contenido en proteínas, las cuales contribuyen a conservar y aumentar la masa muscular, 26 vitaminas y minerales, además de estar elaborado sin gluten y sin lactosa.</w:t>
        <w:br/>
        <w:t/>
        <w:br/>
        <w:t>Esta nueva versión del batido F1 combina el sabor ácido del cítrico japonés con el dulzor de la fruta tropical más popular proporcionando al menos el 30% de la ingesta diaria de referencia de 26 vitaminas y minerales esenciales, como la vitamina C, la cual contribuye al funcionamiento normal del sistema inmunitario. Además, aporta fibra, hidratos de carbono, hierro y calcio.</w:t>
        <w:br/>
        <w:t/>
        <w:br/>
        <w:t>Fórmula 1 permite disfrutar de un nutritivo desayuno, comida o cena para apoyar un estilo de vida activo y los propósitos de control de peso. Según los objetivos de cada uno, sustituir una comida al día con F1, en el marco de una dieta saludable baja en calorías, contribuye a mantener el peso, pero también ayuda a controlar el peso si se sustituyen dos comidas al día y se practica ejercicio moderado.</w:t>
        <w:br/>
        <w:t/>
        <w:br/>
        <w:t>La preparación de este nuevo producto de la familia de Fórmula 1 es rápida y fácil: basta con diluir dos cucharadas del producto en 250 ml de leche semidesnatada fría, agitar y disfrutar. Mientras que, si se desea un batido sin lactosa ni gluten, apto para veganos, bastará con mezclar 2 cucharadas (26 g) de Fórmula 1 con 2 cucharadas (28 g) de la bebida vegana con proteínas en polvo y 300 ml de agua.</w:t>
        <w:br/>
        <w:t/>
        <w:br/>
        <w:t>Fórmula 1, con sabor fruta de la pasión y yuzu está disponible en España a través de Distribuidores Independientes de Herbalife.</w:t>
        <w:br/>
        <w:t/>
        <w:br/>
        <w:t>Ficha técnica Fórmula 1:</w:t>
        <w:br/>
        <w:t/>
        <w:br/>
        <w:t>Alto en proteínas, con 18 g por ración (con leche semidesnatada) y 24 g por ración (con Bebidas vegana) para ayudar a construir masa muscular.</w:t>
        <w:br/>
        <w:t/>
        <w:br/>
        <w:t>Sin gluten.</w:t>
        <w:br/>
        <w:t/>
        <w:br/>
        <w:t>Sin lactosa.</w:t>
        <w:br/>
        <w:t/>
        <w:br/>
        <w:t>Contiene 26 vitaminas y minerales, lo que representa el 30% de la ingesta diaria de referencia.</w:t>
        <w:br/>
        <w:t/>
        <w:br/>
        <w:t>Sin aromas ni colorantes artificiales.</w:t>
        <w:br/>
        <w:t/>
        <w:br/>
        <w:t>Apto para veganos.</w:t>
        <w:br/>
        <w:t/>
        <w:br/>
        <w:t>4 g de fibra por ración (con leche semidesnatada) y 5 g por ración (con Bebida vegana)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