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https://static.comunicae.com/photos/notas/1247780/Paddle_surf.jpg</w:t>
        </w:r>
      </w:hyperlink>
    </w:p>
    <w:p>
      <w:pPr>
        <w:pStyle w:val="Ttulo1"/>
        <w:spacing w:lineRule="auto" w:line="240" w:before="280" w:after="280"/>
        <w:rPr>
          <w:sz w:val="44"/>
          <w:szCs w:val="44"/>
        </w:rPr>
      </w:pPr>
      <w:r>
        <w:rPr>
          <w:sz w:val="44"/>
          <w:szCs w:val="44"/>
        </w:rPr>
        <w:t>Las actividades acuáticas imperdibles en Los Cabos</w:t>
      </w:r>
    </w:p>
    <w:p>
      <w:pPr>
        <w:pStyle w:val="Ttulo2"/>
        <w:rPr>
          <w:color w:val="355269"/>
        </w:rPr>
      </w:pPr>
      <w:r>
        <w:rPr>
          <w:color w:val="355269"/>
        </w:rPr>
        <w:t>Desde una relajante travesía en catamarán para admirar el Arco de Cabo San Lucas hasta surfear las mejores olas de todo México, Los Cabos ofrece un sinfín de actividades acuáticas adaptadas a todas las edades y gustos, según Fiturca </w:t>
      </w:r>
    </w:p>
    <w:p>
      <w:pPr>
        <w:pStyle w:val="LOnormal"/>
        <w:rPr>
          <w:color w:val="355269"/>
        </w:rPr>
      </w:pPr>
      <w:r>
        <w:rPr>
          <w:color w:val="355269"/>
        </w:rPr>
      </w:r>
    </w:p>
    <w:p>
      <w:pPr>
        <w:pStyle w:val="LOnormal"/>
        <w:jc w:val="left"/>
        <w:rPr/>
      </w:pPr>
      <w:r>
        <w:rPr/>
        <w:t>Situado en una ubicación privilegiada entre las costas del Océano Pacífico y las aguas del Mar Cortés, Los Cabos se distingue por su diversidad y una amplia oferta de opciones de entretenimiento, brindando a los visitantes innumerables actividades acuáticas recreativas que son imprescindibles en cualquier itinerario de viaje.</w:t>
        <w:br/>
        <w:t/>
        <w:br/>
        <w:t>Cuidadosamente diseñadas y adaptadas para todo tipo de gustos y edades, estas experiencias son uno de los sellos distintivos de Los Cabos. Entre las actividades destacan desde una relajante travesía en catamarán para admirar la fauna marina y el Arco de Cabo San Lucas hasta una excitante jornada surfeando las mejores olas de todo México.</w:t>
        <w:br/>
        <w:t/>
        <w:br/>
        <w:t>Gracias a sus cálidas y cristalinas aguas y a su diversidad de flora y vida marina, Los Cabos es un destino recurrente para los amantes del snorkel y el buceo, con rutas extraordinarias en los puntos más interesantes del destino. Uno de los tesoros naturales más destacados es el sistema de arrecifes naturales de Cabo Pulmo, que es un atractivo reconocido a nivel mundial. Con más de 7.100 hectáreas explorables, es posible explorar este santuario marino que alberga más de 800 especies.</w:t>
        <w:br/>
        <w:t/>
        <w:br/>
        <w:t>El surf es otra de las actividades acuáticas más populares entre los visitantes de Los Cabos. Este destino es el mejor de todo México para surfear, y muchos amantes del mar y de este deporte peregrinan hasta allí en busca de la ola perfecta. No hace falta ser un experto del surf ya que playas como Acapulquillo, Playa Monumentos o Cerritos cuentan con escuelas para aquellos que quieren aprovechar su viaje para iniciarse en este excitante deporte. La mejor temporada para surfear en Los Cabos es durante los meses de invierno, cuando las olas crecen cerca de la orilla.</w:t>
        <w:br/>
        <w:t/>
        <w:br/>
        <w:t>También es posible sumergirse en el lado acuático de Los Cabos mediante un paseo en barco o catamarán. A través de estas relajantes travesías, los visitantes pueden conocer el famoso Arco de Cabo San Lucas, una formación rocosa declarada Patrimonio de la Humanidad por la Unesco, o vivir una de las experiencias más espectaculares del destino: el avistamiento de ballenas. Otra actividad popular son los tours en barco transparente que permiten admirar el ecosistema marino a lo largo del camino e incluso combinar la experiencia con una parada para hacer snorkel.</w:t>
        <w:br/>
        <w:t/>
        <w:br/>
        <w:t>Actividades responsables con el medio natural</w:t>
        <w:br/>
        <w:t/>
        <w:br/>
        <w:t>Los Cabos se destaca como un destino totalmente comprometido con el medio ambiente. Como parte de esta filosofía, promueve activamente el turismo sostenible, adoptando prácticas responsables y fomentando actividades que reducen al mínimo el impacto ambiental en el entorno, la flora y la fauna.</w:t>
        <w:br/>
        <w:t/>
        <w:br/>
        <w:t>Actividades como el kayak y el paddleboard son ideales para explorar la belleza natural de Los Cabos desde una perspectiva única. Combinando ejercicio y relajación, este tipo de experiencias ponen a los visitantes en contacto con la naturaleza y les dan la oportunidad de disfrutar de cerca de especies como tortugas marinas o delfines sin causar ningún perjuicio en su hábitat.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