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https://static.comunicae.com/photos/notas/1247333/conexion-bond-connect-networking-union-concepto.jpg</w:t>
        </w:r>
      </w:hyperlink>
    </w:p>
    <w:p>
      <w:pPr>
        <w:pStyle w:val="Ttulo1"/>
        <w:spacing w:lineRule="auto" w:line="240" w:before="280" w:after="280"/>
        <w:rPr>
          <w:sz w:val="44"/>
          <w:szCs w:val="44"/>
        </w:rPr>
      </w:pPr>
      <w:r>
        <w:rPr>
          <w:sz w:val="44"/>
          <w:szCs w:val="44"/>
        </w:rPr>
        <w:t>Qualoom, la consultoría tecnológica con la que hacer crecer un negocio en el ámbito digital</w:t>
      </w:r>
    </w:p>
    <w:p>
      <w:pPr>
        <w:pStyle w:val="Ttulo2"/>
        <w:rPr>
          <w:color w:val="355269"/>
        </w:rPr>
      </w:pPr>
      <w:r>
        <w:rPr>
          <w:color w:val="355269"/>
        </w:rPr>
        <w:t>En un mundo empresarial altamente competitivo, la tecnología se ha convertido en un componente esencial para el éxito y el crecimiento sostenible</w:t>
      </w:r>
    </w:p>
    <w:p>
      <w:pPr>
        <w:pStyle w:val="LOnormal"/>
        <w:rPr>
          <w:color w:val="355269"/>
        </w:rPr>
      </w:pPr>
      <w:r>
        <w:rPr>
          <w:color w:val="355269"/>
        </w:rPr>
      </w:r>
    </w:p>
    <w:p>
      <w:pPr>
        <w:pStyle w:val="LOnormal"/>
        <w:jc w:val="left"/>
        <w:rPr/>
      </w:pPr>
      <w:r>
        <w:rPr/>
        <w:t>Las empresas que buscan mantenerse a la vanguardia de la innovación y la eficiencia reconocen cada vez más la importancia de contratar los servicios de una consultoría tecnológica de confianza. Estos asesores expertos, como Qualoom Expertise Technology, desempeñan un papel fundamental en la orientación de las empresas hacia la transformación digital, la optimización de infraestructuras y aplicaciones, los planes de recuperación ante desastres, la seguridad informática y el diseño de arquitecturas altamente escalables, entre muchas otras tareas que facilitan generar negocio en el ámbito digital.</w:t>
        <w:br/>
        <w:t/>
        <w:br/>
        <w:t>La transformación digital es un proceso fundamental para las empresas modernas que desean adaptarse a las demandas cambiantes del mercado y maximizar todo su potencial. Estas consultorías tecnológicas se especializan en identificar las necesidades específicas de cada organización y desarrollar estrategias personalizadas para la transformación digital. Gracias a esto, las empresas pueden implementar soluciones tecnológicas innovadoras, como la inteligencia artificial, o el uso de servicios en la nube, para mejorar la eficiencia operativa, impulsar la productividad y ofrecer experiencias excepcionales a los clientes.</w:t>
        <w:br/>
        <w:t/>
        <w:br/>
        <w:t>La optimización de infraestructuras y aplicaciones es otro aspecto vital para las empresas en la era digital. Mediante una evaluación exhaustiva de los sistemas existentes, pueden identificar áreas de mejora, eliminar cuellos de botella y optimizar la infraestructura y las aplicaciones empresariales para lograr un rendimiento óptimo. Esto no solo mejora la eficiencia, sino que también reduce costos operativos y aumenta la competitividad de la empresa.</w:t>
        <w:br/>
        <w:t/>
        <w:br/>
        <w:t>Seguridad informática y planes de recuperación</w:t>
        <w:br/>
        <w:t/>
        <w:br/>
        <w:t>Un claro ejemplo al que se puede hacer referencia, es que las consultorías tecnológicas brindan un valor añadido al ayudar a las empresas a desarrollar planes de recuperación ante desastres. Los desafíos como fallos del sistema, ataques cibernéticos y desastres naturales pueden tener un impacto devastador en las operaciones comerciales. Contar con un plan de recuperación sólido y efectivo puede minimizar las interrupciones y garantizar la continuidad del negocio, todo ello realizado tras una evaluación de los riesgos potenciales y establecer medidas preventivas para proteger los datos y sistemas empresariales sensibles.</w:t>
        <w:br/>
        <w:t/>
        <w:br/>
        <w:t>La seguridad informática es una preocupación constante en la era digital, y las consultorías tecnológicas están a la vanguardia de la defensa contra las amenazas cibernéticas. Con la creciente sofisticación de los ataques, las empresas deben adoptar un enfoque proactivo para proteger su información y garantizar la privacidad de sus clientes. Una consultoría tecnológica puede auditar los sistemas existentes, identificar vulnerabilidades y aplicar medidas de seguridad adecuadas, como firewalls, cifrado y autenticación de dos factores, para salvaguardar los activos digitales de la empresa.</w:t>
        <w:br/>
        <w:t/>
        <w:br/>
        <w:t>Qualoom Expertise Technology, expertos en servicios DevOps, SysOps, SysAdmin, migración a la nube, Cloud híbrida y optimización de rendimiento y escalabilidad, se ha convertido en una de las principales consultoras tecnológicas impulsando negocios gracias a soluciones de valor como parte de la red de socios de empresas como Microsoft y Amazon Web Services como Partner Advanced AWS.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