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https://static.comunicae.com/photos/notas/1247311/44_aniversario.jpg</w:t>
        </w:r>
      </w:hyperlink>
    </w:p>
    <w:p>
      <w:pPr>
        <w:pStyle w:val="Ttulo1"/>
        <w:spacing w:lineRule="auto" w:line="240" w:before="280" w:after="280"/>
        <w:rPr>
          <w:sz w:val="44"/>
          <w:szCs w:val="44"/>
        </w:rPr>
      </w:pPr>
      <w:r>
        <w:rPr>
          <w:sz w:val="44"/>
          <w:szCs w:val="44"/>
        </w:rPr>
        <w:t>Fersay cumple 44 años como líder en la venta de accesorios y repuestos para electrónica y electrodomésticos del hogar</w:t>
      </w:r>
    </w:p>
    <w:p>
      <w:pPr>
        <w:pStyle w:val="Ttulo2"/>
        <w:rPr>
          <w:color w:val="355269"/>
        </w:rPr>
      </w:pPr>
      <w:r>
        <w:rPr>
          <w:color w:val="355269"/>
        </w:rPr>
        <w:t>La compañía vende a 37 países y, en la península ibérica, tiene una red de 15 tiendas franquiciadas y casi 75 córners</w:t>
      </w:r>
    </w:p>
    <w:p>
      <w:pPr>
        <w:pStyle w:val="LOnormal"/>
        <w:rPr>
          <w:color w:val="355269"/>
        </w:rPr>
      </w:pPr>
      <w:r>
        <w:rPr>
          <w:color w:val="355269"/>
        </w:rPr>
      </w:r>
    </w:p>
    <w:p>
      <w:pPr>
        <w:pStyle w:val="LOnormal"/>
        <w:jc w:val="left"/>
        <w:rPr/>
      </w:pPr>
      <w:r>
        <w:rPr/>
        <w:t>Fersay, marca especialista en el sur de Europa en venta de accesorios y repuestos para electrodomésticos y electrónica del hogar cumple este mes 44 años como líder de su sector en España, y una de las primeras a nivel internacional.</w:t>
        <w:br/>
        <w:t/>
        <w:br/>
        <w:t>La compañía, fundada en 1979, es hoy una gran compañía que emplea a más de 45 empleados. En 2022, vendió más de 1.300.000 soluciones domésticas y facturó más de 11,1 millones de euros. Diariamente salen de sus instalaciones mas de 600 envíos con soluciones para los aparatos del hogar.</w:t>
        <w:br/>
        <w:t/>
        <w:br/>
        <w:t>Fersay cuenta con una importante presencia nacional e internacional. La cadena española vende sus productos en 37 países, principalmente en Francia y Portugal. En la Península Ibérica, la compañía cuenta con 15 tiendas franquiciadas, y 75 puntos de venta córner en otros establecimientos más grandes y con negocios complementarios, además de haber iniciado su expansión en Andorra y Portugal.</w:t>
        <w:br/>
        <w:t/>
        <w:br/>
        <w:t>Fersay cuenta en total con 7 millones de piezas en stock y asegura el suministro de todos sus productos en menos de 24 horas a cualquier punto de España y Portugal.</w:t>
        <w:br/>
        <w:t/>
        <w:br/>
        <w:t>En los últimos años, Fersay ha apostado por la digitalización y la tecnología para mejorar aún más su servicio. La mayoría de los clientes que compran a diario en Fersay son técnicos o tiendas de electrodomésticos con venta de recambios que pueden aprovechar este rápido servicio y ofrecer reparaciones rápidas a sus propios clientes.</w:t>
        <w:br/>
        <w:t/>
        <w:br/>
        <w:t>Fersay ha sido una empresa pionera en múltiples sentidos. En 1987 comenzó la internacionalización de negocio, cuando eran muy pocas las empresas que entendían la necesidad de abordar un mercado mucho más amplio. Actualmente, el mercado exterior supone el 12% de nuestra facturación y seguimos invirtiendo para incrementar este porcentaje, ha afirmado Noelia Carrasco, su directora de marketing y comunicación. El otro gran acierto, según su responsable, ha sido el enfoque total en la innovación y en la mejora continua del servicio. Esta filosofía es lo que ha permitido a Fersay consolidarse como líder en su sector, y seguir creciendo y expandiéndose.</w:t>
        <w:br/>
        <w:t/>
        <w:br/>
        <w:t>Una oferta compuesta por más de 150.000 referencias</w:t>
        <w:br/>
        <w:t/>
        <w:br/>
        <w:t>El catálogo de Fersay está formado por repuestos, consumibles y accesorios para electrodomésticos de las principales marcas del mercado, recambios para electrónica y una gama, cada día más amplia, de unos 300 productos de marca propia de pequeño aparato electrodoméstico y accesorios.</w:t>
        <w:br/>
        <w:t/>
        <w:br/>
        <w:t>Esta oferta está dirigida tanto a un cliente profesional, cerca de 5.500 técnicos que compran sobre todo los repuestos que necesitan para desarrollar su trabajo, como a cliente final, que puede encontrar en Fersay productos o accesorios que no necesitan intervención técnica, como cajones de frigorífico, botelleros, cestos de lavavajillas, bolsas de aspiradora, cuchilla para un robot de cocina, mandos a distancia, baterías, soportes para televisores, etc.</w:t>
        <w:br/>
        <w:t/>
        <w:br/>
        <w:t>El concepto de negocio de Fersay atiende a una necesidad existente en el mercado, y se beneficia de la tendencia a reducir el consumo innecesario. Fersay unifica en un único establecimiento la venta de electrónica, repuestos para electrodomésticos y accesorios. En total, una oferta superior a los 150.000 recambios diferentes en stock, clasificados en tres grandes áreas, con el objetivo de satisfacer cualquier necesidad: recambios para gama blanca, -lavadoras, frigoríficos, lavavajillas, microondas, cocción, etc.-; recambios para gama marrón -televisores, DVD, sonido, vídeo, etc-; y pequeño aparato electrodoméstico, -hornos, sandwicheras, planchas de vapor, cafeteras, secadores, etc., entre los que la compañía vende con marca propia.</w:t>
        <w:br/>
        <w:t/>
        <w:br/>
        <w:t>Más información sobre Fersay</w:t>
        <w:br/>
        <w:t/>
        <w:br/>
        <w:t>Fersayes una sociedad 100% española, empresa líder en la exportación de accesorios y repuestos para electrónica y electrodomésticos del hogar. Se posiciona como la primera cadena de su sector en el sur de Europa con una facturación de 11,1M€ en 2022.</w:t>
        <w:br/>
        <w:t/>
        <w:br/>
        <w:t>Parte de su éxito reside en la capacidad de adaptación a los cambios que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br/>
        <w:t/>
        <w:br/>
        <w:t>Ante las nuevas tendencias de consumo familiar, la compañía Fersay no deja de ampliar su catálogo de productos de marca propia formado por repuestos, consumibles y accesorios para electrodomésticos de las principales marcas del mercado, recambios para electrónica y una gama, cada día más amplia, de unos 300 productos de marca propia de pequeño aparato electrodoméstico y accesorios.</w:t>
        <w:br/>
        <w:t/>
        <w:br/>
        <w:t>Más información en www.fersay.com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