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https://static.comunicae.com/photos/notas/1247270/IMG_0292_1.jpg</w:t>
        </w:r>
      </w:hyperlink>
    </w:p>
    <w:p>
      <w:pPr>
        <w:pStyle w:val="Ttulo1"/>
        <w:spacing w:lineRule="auto" w:line="240" w:before="280" w:after="280"/>
        <w:rPr>
          <w:sz w:val="44"/>
          <w:szCs w:val="44"/>
        </w:rPr>
      </w:pPr>
      <w:r>
        <w:rPr>
          <w:sz w:val="44"/>
          <w:szCs w:val="44"/>
        </w:rPr>
        <w:t>DR automobiles: la marca italiana llega a Barcelona con una amplia gama de modelos destacados</w:t>
      </w:r>
    </w:p>
    <w:p>
      <w:pPr>
        <w:pStyle w:val="Ttulo2"/>
        <w:rPr>
          <w:color w:val="355269"/>
        </w:rPr>
      </w:pPr>
      <w:r>
        <w:rPr>
          <w:color w:val="355269"/>
        </w:rPr>
        <w:t>DR automobiles, la prestigiosa marca italiana de automóviles, ha aterrizado recientemente en España, cuenta con el respaldo y soporte del concesionario Auto88, que cuenta con más de 37 años de experiencia en el sector automoción tanto en Barcelona como en su provincia</w:t>
      </w:r>
    </w:p>
    <w:p>
      <w:pPr>
        <w:pStyle w:val="LOnormal"/>
        <w:rPr>
          <w:color w:val="355269"/>
        </w:rPr>
      </w:pPr>
      <w:r>
        <w:rPr>
          <w:color w:val="355269"/>
        </w:rPr>
      </w:r>
    </w:p>
    <w:p>
      <w:pPr>
        <w:pStyle w:val="LOnormal"/>
        <w:jc w:val="left"/>
        <w:rPr/>
      </w:pPr>
      <w:r>
        <w:rPr/>
        <w:t>La nueva tienda Drauto88 dispone de una amplia selección de modelos especializados en motorizaciones GLP, gasolina y ahora estrenando el primer vehículo eléctrico de la marca el nuevo DR1.</w:t>
        <w:br/>
        <w:t/>
        <w:br/>
        <w:t>Drauto88 presenta su línea de modelos más impresionantes, diseñados con precisión y fabricados con los más altos estándares de calidad. es sinónimo de artesanía y elegancia, tecnología innovadora y diseño distintivo, con el sello italiano se ve reflejado en cada vehículo.</w:t>
        <w:br/>
        <w:t/>
        <w:br/>
        <w:t>Drauto88: aprovecha para anunciar el lanzamiento de lanueva página webdrauto88.com donde los usuarios tendrán la oportunidad de conocer a fondo nuestra gama de modelos destacados. Entre ellos, se encuentran:</w:t>
        <w:br/>
        <w:t/>
        <w:br/>
        <w:t>DR1 - El vehículo eléctrico perfecto para la ciudad: El DR1 es un coche 100% eléctricodiseñado pensando en la movilidad urbana. Con un motor síncrono de imanes permanentes y una potencia máxima de 45 kW (61 CV), este vehículo ofrece un rendimiento impresionante. Cuenta con características como dirección asistida, tracción trasera, cambio automático de una velocidad, frenos de disco ventilados en la parte delantera, suspensión independiente en ambos ejes y llantas de aleación. Además, incluye equipamiento de serie como un salpicadero tecnológico, tablero LCD de 9,7 pulgadas, conectividad Bluetooth, climatizador, sensores de aparcamiento y cámara traseros entre otras características. El DR1 es el futuro de la movilidad sostenible.</w:t>
        <w:br/>
        <w:t/>
        <w:br/>
        <w:t>DR6 - El SUV compacto full equip: El DR6 es un SUV compacto que ofrece un equilibrio perfecto entre tamaño y versatilidad. Disponible en versiones de gasolina y híbrido glp, presenta un motor de 4 cilindros en línea de 1498 cc y una potencia máxima de 154 CV. Con una transmisión automática de 9 velocidades y tracción delantera, el DR6 garantiza una experiencia de conducción suave y eficiente. Entre sus características se encuentran un amplio equipamiento de serie, techo panorámico, asientos de piel ecológica, sistema de entretenimiento compatible con Apple CarPlay y Android Auto, y sistemas de seguridad como ESP, ABS y control de velocidad. El DR6 es la opción perfecta para aquellos que buscan comodidad y versatilidad en un paquete compacto.</w:t>
        <w:br/>
        <w:t/>
        <w:br/>
        <w:t>DR7- El espacioso SUV de 7 plazas: El DR7 es el vehículo ideal para familias numerosas que buscan espacio y comodidad. Disponible en versiones de gasolina y híbrido GLP, este SUV cuenta con un motor de 4 cilindros en línea de 1498 cc y una potencia máxima de 160 CV. El DR7 Gasolina ofrece tracción delantera, transmisión automática de 6 velocidades, frenos de disco ventilados, suspensión</w:t>
        <w:br/>
        <w:t/>
        <w:br/>
        <w:t>Se destacantambién los modelos más urbanos:</w:t>
        <w:br/>
        <w:t/>
        <w:br/>
        <w:t>DR3 - El coche urbano de diseño moderno: El DR3 es un modelo urbano con un diseño moderno y un espíritu dinámico. Perfecto para la conducción en la ciudad, este coche combina estilo y practicidad. Disponible en versiones GLP, gasolina. Con características como un diseño aerodinámico, tecnología avanzada y sistemas de seguridad de última generación, el DR3 es la opción ideal para aquellos que buscan un coche urbano versátil y con estilo.</w:t>
        <w:br/>
        <w:t/>
        <w:br/>
        <w:t>DR4- El modelo versátil y fiable: El DR4 es un modelo versátil que se adapta a diferentes estilos de vida. Disponible en versiones GLP, gasolina, este coche destaca por su confiabilidad y rendimiento. Con un diseño elegante y características de vanguardia, el DR4 ofrece comodidad, tecnología y seguridad en cada viaje.</w:t>
        <w:br/>
        <w:t/>
        <w:br/>
        <w:t>DR5- El vehículo compacto y ágil: El DR5 es un vehículo compacto diseñado para la vida urbana. Con su tamaño compacto y ágil, es perfecto para maniobrar por las calles estrechas de la ciudad. Disponible en versiones GLP. el DR5 ofrece opciones de propulsión para adaptarse a las preferencias individuales. Además de su diseño atractivo, el DR5 cuenta con características avanzadas y tecnología intuitiva que mejora la experiencia de conducción.</w:t>
        <w:br/>
        <w:t/>
        <w:br/>
        <w:t>Próximamente, estarán disponibles también los modelos DR5 y DR6, que han sido especialmente acogidos por su fiabilidad en el sector del taxi y se adaptan perfectamente a los requerimientos para realizar este servicio público.</w:t>
        <w:br/>
        <w:t/>
        <w:br/>
        <w:t>El enfoque de DRauto88.com es proporcionar a losclientes una experiencia excepcional al adquirir un coche, ofreciendo una relación calidad-precio inigualable en el mercado, afirma el equipo de DRauto88. Nuestra selección de modelos DR está diseñada para cumplir con los más altos estándares de calidad, rendimiento y elegancia. Drauto88 está comprometidoen brindar un servicio excepcional y asegurarnos de que nuestros clientes encuentren el coche idóneo.</w:t>
        <w:br/>
        <w:t/>
        <w:br/>
        <w:t>DRauto88.com invita a los interesados y amantes de los coches a visitar la página web y explorar la exclusiva gama de modelos disponibles en https://drauto88.com/.</w:t>
        <w:br/>
        <w:t/>
        <w:br/>
        <w:t>Experimentaránel enfoque y dedicación hacia la excelencia de la marca DR, así como la pasión por brindar una experiencia única en el mundo de la automoción.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