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https://static.comunicae.com/photos/notas/1247260/JOSE_ANTONIO_CHACON.jpeg</w:t>
        </w:r>
      </w:hyperlink>
    </w:p>
    <w:p>
      <w:pPr>
        <w:pStyle w:val="Ttulo1"/>
        <w:spacing w:lineRule="auto" w:line="240" w:before="280" w:after="280"/>
        <w:rPr>
          <w:sz w:val="44"/>
          <w:szCs w:val="44"/>
        </w:rPr>
      </w:pPr>
      <w:r>
        <w:rPr>
          <w:sz w:val="44"/>
          <w:szCs w:val="44"/>
        </w:rPr>
        <w:t>El Pulpo se convierte en la nueva marca oficial de la Selección Española de Fútbol </w:t>
      </w:r>
    </w:p>
    <w:p>
      <w:pPr>
        <w:pStyle w:val="Ttulo2"/>
        <w:rPr>
          <w:color w:val="355269"/>
        </w:rPr>
      </w:pPr>
      <w:r>
        <w:rPr>
          <w:color w:val="355269"/>
        </w:rPr>
        <w:t>La firma de moda gallega releva a El Ganso y ha suscrito un acuerdo con la Real Federación Española de Fútbol (RFEF) de 3 años de duración, que se alargará hasta la próxima Copa Mundial de la FIFA 2026. Además del traje oficial, El Pulpo diseñará una colección cápsula exclusiva elPulpo x RFEF que apuesta por la sostenibilidad</w:t>
      </w:r>
    </w:p>
    <w:p>
      <w:pPr>
        <w:pStyle w:val="LOnormal"/>
        <w:rPr>
          <w:color w:val="355269"/>
        </w:rPr>
      </w:pPr>
      <w:r>
        <w:rPr>
          <w:color w:val="355269"/>
        </w:rPr>
      </w:r>
    </w:p>
    <w:p>
      <w:pPr>
        <w:pStyle w:val="LOnormal"/>
        <w:jc w:val="left"/>
        <w:rPr/>
      </w:pPr>
      <w:r>
        <w:rPr/>
        <w:t>El Pulpo vestirá ala Roja. La Real Federación Española de Fútbol (RFEF) y El Pulpo, la firma de moda gallega fundada por José Antonio y Jorge Chacón, han firmado un acuerdo mediante el cual elPulpo se incorpora como nuevo colaborador oficial de la Selección Española de Fútbol sustituyendo a El Ganso que ha sido el sastre oficial desde 2020.</w:t>
        <w:br/>
        <w:t/>
        <w:br/>
        <w:t>Un convenio que se extenderá desde el año 2023 hasta el 2026, abarcando importantes eventos como la Copa Mundial de la FIFA 2026 que se celebrará en Estados Unidos, Canadá y México. De esta forma El Pulpo se convierte en traje oficial de la RFEF, diseñando y desarrollando de forma exclusiva la parte de Tailoring y sastrería que los integrantes de la Federación Española de Fútbol lucirán en todas sus competiciones, incluyendo los prestigiosos eventos internacionales.</w:t>
        <w:br/>
        <w:t/>
        <w:br/>
        <w:t>Además El Pulpo diseñará y producirá una colección cápsula de edición limitada bautizada como elPulpo x RFEF, que se pondrá a la venta en tiendas multimarca a nivel internacional, centros El Corte Inglés, y las flagship store y canales online de elPulpo y que incluirá prendas confeccionadas con algodones 100% orgánicos, reafirmando la apuesta conjunta por la responsabilidad y cuidado del entorno. Esta cápsula, pensada para toda la familia con prendas, accesorios y calzado para hombre, unisex y niño, está diseñada de manera artesanal incorporando personalizaciones como bordados y elementos distintivos de la RFEF. También se contará con una edición especial de prendas conmemorativas de Naranjito.</w:t>
        <w:br/>
        <w:t/>
        <w:br/>
        <w:t>Estamos felices de unirnos a la Real Federación Española de Fútbol. Esta asociación permite fusionar la pasión por la moda con el orgullo de representar a España en el mundo del deporte. Es un privilegio diseñar los trajes oficiales y una colección exclusiva que refleja el espíritu de la RFEF y representa la marca España. Sin duda, es un sueño cumplido para todos los que formamos parte de El Pulpo, afirmó con entusiasmo José Antonio Chacón, CEO Founder de ElPulpo durante la presentación.</w:t>
        <w:br/>
        <w:t/>
        <w:br/>
        <w:t>El Pulpo esde origen gallego y entre sus principales objetivos tiene marcado ser 100% sostenible en 2025. Un reto totalmente alineado con los de la RFEF que espera que esta colaboración única inspire a las nuevas generaciones y fortalezca los valores compartidos del mundo del fútbol y la moda.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