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https://static.comunicae.com/photos/notas/1246800/CEDEC_Comercial_Riera.jpg</w:t></w:r></w:hyperlink></w:p><w:p><w:pPr><w:pStyle w:val="Ttulo1"/><w:spacing w:lineRule="auto" w:line="240" w:before="280" w:after="280"/><w:rPr><w:sz w:val="44"/><w:szCs w:val="44"/></w:rPr></w:pPr><w:r><w:rPr><w:sz w:val="44"/><w:szCs w:val="44"/></w:rPr><w:t>COMERCIAL RIERA collabora amb la consultoria dempreses CEDEC amb lobjectiu dafermar el seu creixement</w:t></w:r></w:p><w:p><w:pPr><w:pStyle w:val="Ttulo2"/><w:rPr><w:color w:val="355269"/></w:rPr></w:pPr><w:r><w:rPr><w:color w:val="355269"/></w:rPr><w:t>COMERCIAL RIERA és una empresa familiar centenària situada a Banyoles (Girona), que centra la seva activitat en el comerç a lengròs de productes dalimentació, begudes i productes de drogueria i higiene a supermercats, botigues, empreses del sector de la restauració, comunitats i collectivitats entre altres</w:t></w:r></w:p><w:p><w:pPr><w:pStyle w:val="LOnormal"/><w:rPr><w:color w:val="355269"/></w:rPr></w:pPr><w:r><w:rPr><w:color w:val="355269"/></w:rPr></w:r></w:p><w:p><w:pPr><w:pStyle w:val="LOnormal"/><w:jc w:val="left"/><w:rPr></w:rPr></w:pPr><w:r><w:rPr></w:rPr><w:t>Des de la seva fundació en 1868, l&39;empresa ha anat creixent generació rere generació fins a convertir-se en tot un referent en la seva àrea d&39;influència. Avui dia COMERCIAL RIERA és una empresa amb una gran infraestructura darrere i un equip humà altament qualificat preparat per a oferir un servei expert als seus clients.</w:t><w:br/><w:t></w:t><w:br/><w:t>L&39;empresa, basa el seu creixement a oferir una oferta àmplia de productes de gran qualitat, treballant amb les principals marques del mercat, líders en el seu segment, a preus molt competitius i amb un servei expert i pròxim que li permet conèixer les necessitats i particularitats de cada negoci. Amb la finalitat d&39;atendre el lliurament de comandes d&39;una forma ràpida, l&39;empresa posseeix una flota pròpia de vehicles. A més, el seu servei Cash&Carry, amb una àmplia superfície d&39;exposició de més de 800 m², permet oferir una atenció més personalitzada als seus clients professionals perquè trobin aquells productes que precisen per al seu establiment o negoci.</w:t><w:br/><w:t></w:t><w:br/><w:t>RIERA COMERCIAL D&39;ALIMENTACIÓ, S.L. collabora des de lany 2020 amb CEDEC, Consultoria d&39;Organització Estratègica líder a Europa en gestió, direcció i organització d&39;empreses des de 1965, especialitzada en empreses familiars i pimes. La collaboració entre totes dues empreses aborda diferents àrees del negoci, des de l&39;àrea comercial al departament d&39;administració, amb la implementació de nous protocols i eines que han permès monitorar i optimitzar la gestió empresarial i, gràcies al servei de mentoring a la direcció de l&39;empresa, crear unes sòlides bases per a afermar el seu creixement i aconseguir les més altes cotes d&39;Excellència Empresarial.</w:t><w:br/><w:t></w:t><w:br/><w:t>CEDEC posa a l&39;abast de les empreses els sistemes d&39;organització que els resultin més eficients, optimitzant els seus resultats empresarials i treballant junts cap a la consecució de l&39;Excellència Empresarial en la seva gestió. El factor diferencial de CEDEC resideix en la seva contrastada metodologia de treball, amb i per als empresaris amb l&39;objectiu d&39;implementar de manera efectiva una gestió professional i actualitzada a través de l&39;aplicació de tècniques i sistemes de treball propis.</w:t><w:br/><w:t></w:t><w:br/><w:t>Present França, Bèlgica, Luxemburg, Suïssa i Itàlia i, des de 1971, a Espanya, amb oficines a Barcelona i Madrid, CEDEC ha participat en projectes de més de 46.000 empreses, en concret més de 13.000 a Espanya, amb una plantilla de més de 300 professionals altament qualificats en totes els seves seus, 150 dels quals a Espanya.</w:t><w:br/><w:t></w:t><w:br/><w:t>CEDEC és membre de la AEC, l&39;Associació Espanyola d&39;Empreses de Consultoria.</w:t><w:br/><w:t></w:t><w:br/><w:t>El treball de CEDEC com a empresa especialista en organització estratègica per a empreses familiars i pimes, es pot veure reflectida en nombroses opinions i casos d&39;èxit d&39;empreses nacionals i internacionals, que ofereixen de manera desinteressada la seva opinió sobre CEDECi que poden ser consultades a https://cedec-group.cat/ca/opinions , així com comentaris visuals en el seu canal de youtube https://www.youtube.com/channel/UCg86SZfSTgWFsRWz27OfWg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