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https://static.comunicae.com/photos/notas/1246313/todo-estara-bien-lo-prometo_1.jpg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Instituto Cláritas, el ejemplo de cómo un psicólogo infantil puede ayudar a niños en hospitales</w:t>
      </w:r>
    </w:p>
    <w:p>
      <w:pPr>
        <w:pStyle w:val="Ttulo2"/>
        <w:rPr>
          <w:color w:val="355269"/>
        </w:rPr>
      </w:pPr>
      <w:r>
        <w:rPr>
          <w:color w:val="355269"/>
        </w:rPr>
        <w:t>Los expertos en salud mental contribuyen a mejorar la calidad de vida de los pacientes pediátricos en centros médicos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Instituto Psicológico Cláritas recibió una llamada de los padres de un niño de siete años que, tras una operación de estómago y cinco días de ingreso hospitalario, estaba muy asustado. Los servicios de apoyo del hospital estaban saturados y gracias a que unpsicólogo infantil de Instituto Cláritas acudió al hospital, tanto la familia como el pequeño recibieron todo el apoyo necesario para su bienestar emocional en una sola sesión.</w:t>
        <w:br/>
        <w:t/>
        <w:br/>
        <w:t>Este es un ejemplo de que los psicólogos infantiles han adquirido un papel fundamental en los hospitales, brindando apoyo y atención especializada a los niños durante su estancia hospitalaria. Con una amplia gama de enfoques y técnicas adaptadas a las necesidades específicas de cada niño, estos profesionales desempeñan un papel crucial en el alivio del estrés y la promoción de la salud mental en el ámbito pediátrico.</w:t>
        <w:br/>
        <w:t/>
        <w:br/>
        <w:t>Terapia de juego y actividades recreativas</w:t>
        <w:br/>
        <w:t/>
        <w:br/>
        <w:t>Los psicólogos infantiles utilizan técnicas de terapia de juego para establecer una relación de confianza y comodidad con los niños hospitalizados. A través del juego, los pequeños pueden expresar sus emociones, miedos y preocupaciones de manera natural y sin restricciones. Esta forma de terapia promueve la comunicación efectiva y ayuda a los niños a comprender y enfrentar mejor su situación médica.</w:t>
        <w:br/>
        <w:t/>
        <w:br/>
        <w:t>Además, los psicólogos organizan actividades recreativas en los hospitales para fomentar la interacción social, la creatividad y el bienestar general de los niños. Estas actividades proporcionan una sensación de normalidad y alegría en un entorno que a menudo puede resultar estresante y desconocido.</w:t>
        <w:br/>
        <w:t/>
        <w:br/>
        <w:t>Cómo saber cuándo es necesario un psicólogo infantil</w:t>
        <w:br/>
        <w:t/>
        <w:br/>
        <w:t>Si se dan cambios significativos en el comportamiento de los niños, como aislamiento social, agresión, llanto excesivo, regresión en el desarrollo, pesadillas recurrentes o cambios repentinos en el estado de ánimo, podría ser un indicio de que necesitan apoyo emocional.</w:t>
        <w:br/>
        <w:t/>
        <w:br/>
        <w:t>Si experimentan dificultades académicas, falta de concentración, problemas de aprendizaje, rechazo a ir a la escuela, bajo rendimiento académico o dificultad para relacionarse con sus compañeros, un psicólogo infantil puede ayudar a identificar y abordar las causas subyacentes.</w:t>
        <w:br/>
        <w:t/>
        <w:br/>
        <w:t>Los cambios emocionales intensos, como la tristeza persistente, la ansiedad excesiva, los miedos irracionales, los ataques de pánico o la falta de control emocional, pueden indicar la necesidad de apoyo psicológico.</w:t>
        <w:br/>
        <w:t/>
        <w:br/>
        <w:t>Si los niños han experimentado una situación traumática, como la pérdida de un ser querido, un accidente grave, abuso o cualquier otro evento traumático, un psicólogo infantil puede ayudarles a procesar y superar el trauma.</w:t>
        <w:br/>
        <w:t/>
        <w:br/>
        <w:t>Los niños que enfrentan enfermedades crónicas, dolor crónico, hospitalizaciones frecuentes o procedimientos médicos invasivos pueden beneficiarse de la intervención de un psicólogo infantil para manejar el estrés y promover una mejor calidad de vida.</w:t>
        <w:br/>
        <w:t/>
        <w:br/>
        <w:t>Si los niños experimentan cambios significativos en su entorno familiar, como el divorcio de los padres, una mudanza, la llegada de un nuevo miembro de la familia o conflictos familiares, un psicólogo infantil puede ayudarles a adaptarse y procesar emocionalmente estos cambios.</w:t>
        <w:br/>
        <w:t/>
        <w:br/>
        <w:t>Apoyo a las familias</w:t>
        <w:br/>
        <w:t/>
        <w:br/>
        <w:t>Los psicólogos infantiles también brindan apoyo emocional a las familias de los niños hospitalizados. Comprenden que el bienestar emocional de los padres y otros miembros de la familia es crucial para el proceso de curación del niño. Los profesionales de Instituto Cláritas ofrecen asesoramiento y orientación para ayudar a las familias a lidiar con el estrés, la ansiedad y las dificultades emocionales que pueden surgir durante la hospitalización de un niño.</w:t>
        <w:br/>
        <w:t/>
        <w:br/>
        <w:t>El Instituto Psicológico Cláritas es uno de los centros mejor valorados en Madrid con profesionales que cuentan con un gran grado de especialización en niños, adolescentes y adultos.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