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https://static.comunicae.com/photos/notas/1245866/_TUI_QUINCENA_DE_TAILANDIA_MAYO._2023.jpg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TUI mantiene su apuesta fuerte por Tailandia con una nueva campaña de descuento y un concurso de ventas </w:t>
      </w:r>
    </w:p>
    <w:p>
      <w:pPr>
        <w:pStyle w:val="Ttulo2"/>
        <w:rPr>
          <w:color w:val="355269"/>
        </w:rPr>
      </w:pPr>
      <w:r>
        <w:rPr>
          <w:color w:val="355269"/>
        </w:rPr>
        <w:t>Ambas acciones están activas desde hoy y hasta el 4 de junio. Estancias, combinados, extensiones, tours en regular o exclusivos TUI. Un amplio porfolio de propuestas que se adaptan a cualquier tipo de viajero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Tailandia es sinónimo de playas paradisiacas, de sensualidad oriental, de caos urbano. Con su belleza desmesurada, la espiritualidad de sus templos y la amabilidad de sus gentes atrapa a quien la visita.</w:t>
        <w:br/>
        <w:t/>
        <w:br/>
        <w:t>Ante la creciente demanda del destino entre los viajeros españoles, TUI ratifica su apuesta por el país y acaba de poner en marcha una nueva campaña.</w:t>
        <w:br/>
        <w:t/>
        <w:br/>
        <w:t>Tras el éxito de la promoción de hace un mes, la mayorista de grandes viajes lanza, de nuevo, la Quincena de Tailandia, con hasta un 7% de descuento en toda la programación del destino, incluidas cotizaciones a medida, para reservas realizadas a través es.tui.comy del departamento de booking.</w:t>
        <w:br/>
        <w:t/>
        <w:br/>
        <w:t>La promoción está activa desde hoy, día 18 de mayo, y hasta el 4 de junio, ambos inclusive. Por su parte, el período disponible para viajar está abierto hasta el 31 de octubre.</w:t>
        <w:br/>
        <w:t/>
        <w:br/>
        <w:t>Estancias, combinados, extensiones, tours en regular o exclusivos TUI. Un amplio porfolio de propuestas que se adaptan a cualquier tipo de viajero. Detalle completo de las condiciones de esta campaña aquí.</w:t>
        <w:br/>
        <w:t/>
        <w:br/>
        <w:t>El agente de viajes que más venda Tailandia tiene premio</w:t>
        <w:br/>
        <w:t/>
        <w:br/>
        <w:t>TUI también ha puesto en marcha -por primera vez junto con una campaña de descuento- un concurso de ventas. El objetivo: convertirse en un súper vendedor de Tailandia durante las próximas semanas.</w:t>
        <w:br/>
        <w:t/>
        <w:br/>
        <w:t>Por cada reserva al país, entre el 18 de mayo al 04 de junio de 2023, de un mínimo de 6 noches, el agente de viajes obtendrá una participación en el sorteo de un viaje para 2 personas a Tailandia. Toda la información y detalles, así como las bases de participación disponibles, aquí.</w:t>
        <w:br/>
        <w:t/>
        <w:br/>
        <w:t>Un destino único</w:t>
        <w:br/>
        <w:t/>
        <w:br/>
        <w:t>Este impresionante país del sudeste asiático cuenta con la combinación perfecta de cultura, historia, paisajes naturales y gastronomía.</w:t>
        <w:br/>
        <w:t/>
        <w:br/>
        <w:t>Las playas de arena blanca y aguas cristalinas de Phuket y Krabi, los templos dorados budistas de Bangkok, su deliciosa comida callejeray sus exuberantes paisajes tropicales hacen de Tailandia uno de los destinos másexóticos del sudeste asiático.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