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https://static.comunicae.com/photos/notas/1245765/e-akademica-excelencia-academica.jpg</w:t>
        </w:r>
      </w:hyperlink>
    </w:p>
    <w:p>
      <w:pPr>
        <w:pStyle w:val="Ttulo1"/>
        <w:spacing w:lineRule="auto" w:line="240" w:before="280" w:after="280"/>
        <w:rPr>
          <w:sz w:val="44"/>
          <w:szCs w:val="44"/>
        </w:rPr>
      </w:pPr>
      <w:r>
        <w:rPr>
          <w:sz w:val="44"/>
          <w:szCs w:val="44"/>
        </w:rPr>
        <w:t>La Excelencia Académica puede marcar la diferencia en el logro del éxito en la elaboración de un Trabajo Final de Grado (TFG)</w:t>
      </w:r>
    </w:p>
    <w:p>
      <w:pPr>
        <w:pStyle w:val="Ttulo2"/>
        <w:rPr>
          <w:color w:val="355269"/>
        </w:rPr>
      </w:pPr>
      <w:r>
        <w:rPr>
          <w:color w:val="355269"/>
        </w:rPr>
        <w:t>Excelencia Académica se destaca como una opción sobresaliente para aquellos estudiantes que requieren asistencia en la elaboración de Trabajos Finales de Grado y Máster (TFG o TFM). Con un equipo de docentes y redactores especializados, verificación antiplagio y una aplicación móvil exclusiva, Excelencia Académica sobresale entre las alternativas disponibles en el mercado</w:t>
      </w:r>
    </w:p>
    <w:p>
      <w:pPr>
        <w:pStyle w:val="LOnormal"/>
        <w:rPr>
          <w:color w:val="355269"/>
        </w:rPr>
      </w:pPr>
      <w:r>
        <w:rPr>
          <w:color w:val="355269"/>
        </w:rPr>
      </w:r>
    </w:p>
    <w:p>
      <w:pPr>
        <w:pStyle w:val="LOnormal"/>
        <w:jc w:val="left"/>
        <w:rPr/>
      </w:pPr>
      <w:r>
        <w:rPr/>
        <w:t>Los servicios de apoyo académico son, en la actualidad, una opción esencial para los estudiantes que enfrentan la tarea de entregar un proyecto de trabajo de grado en medio de las exigencias que implica vivir en la segunda década del siglo XXI.</w:t>
        <w:br/>
        <w:t/>
        <w:br/>
        <w:t>Entre una amplia variedad de ofertas, Excelencia Académica se presenta como una alternativa para estudiantes de pregrado y postgrado que deseen lograr el éxito en la presentación de sus trabajos finales. Este servicio brinda soporte y orientación a estudiantes en español a través de la asesoría de un equipo de docentes y redactores especializados.</w:t>
        <w:br/>
        <w:t/>
        <w:br/>
        <w:t>El sitio web Excelencia Académica se especializa en asesorar y apoyar la elaboración de trabajos finales de grado (TFG), de máster (TFM), proyectos de fin de ciclo (PFC), pruebas de evaluación continua (PEC), defensas de proyectos y otros proyectos de investigación universitarios. Excelencia Académica tiene la capacidad de acompañar todo el proceso, desde la elección del tema, investigación, redacción y estructuración del trabajo, hasta correcciones de contenido, correcciones ortográficas, revisión de citas y referencias (normas APA, ISO u otras que se requieran), e incluso la presentación visual para realizar la defensa ante el tribunal.</w:t>
        <w:br/>
        <w:t/>
        <w:br/>
        <w:t>La dinámica es bastante sencilla: los estudiantes proporcionan a Excelencia Académica los parámetros del trabajo que deben realizar, sus necesidades, tiempos de entrega y cualquier otro detalle que consideren importante; Excelencia Académica enviará un presupuesto, y si el estudiante está de acuerdo, entonces comienza el proceso. El principal pilar de trabajo de Excelencia Académica es garantizar la mejor calidad en cada entrega.</w:t>
        <w:br/>
        <w:t/>
        <w:br/>
        <w:t>Existen muchas alternativas que ofrecen servicios similares, pero Excelencia Académica se destaca por tres factores principales:</w:t>
        <w:br/>
        <w:t/>
        <w:br/>
        <w:t>La calidad de los docentes y redactores: lleva a cabo un riguroso proceso de reclutamiento y selección para garantizar que todos los miembros del equipo puedan asegurar los mejores resultados a los estudiantes que acuden a ellos.</w:t>
        <w:br/>
        <w:t/>
        <w:br/>
        <w:t>La verificación antiplagio: utiliza herramientas actualizadas que, además de detectar plagios, también detectan contenido creado por inteligencia artificial. De esta manera, los trabajos tienen garantía de originalidad, lo que se puede verificar en el informe que entregan junto con el proyecto.</w:t>
        <w:br/>
        <w:t/>
        <w:br/>
        <w:t>Aplicación móvil: cuenta con una aplicación propia que permite estar en constante contacto con el tutor asignado y hacer seguimiento al avance del trabajo. Además, también se pueden compartir archivos, acceder a facturas y realizar pagos.</w:t>
        <w:br/>
        <w:t/>
        <w:br/>
        <w:t>Si aún no se siente muy convencido sobre contratar algún servicio de este estilo, en este artículo se puede encontrar información útil sobre cómo estos servicios pueden ayudar a alcanzar las metas para el último requisito académico. Es normal tener dudas y cuestionarse si es algo que realmente se necesita, pero es importante evaluar las necesidades y definir con sinceridad la disponibilidad y disposición para cumplir con el proyecto que se debe entregar. Sin duda, hay muchas formas en las que se puede beneficiar al contratar un servicio de Excelencia Académica.</w:t>
        <w:br/>
        <w:t/>
        <w:br/>
        <w:t>Además, las referencias hablan por sí mismas. A pesar de tener poco tiempo en el mercado, Excelencia Académica ya cuenta con comentarios positivos de estudiantes que han probado sus servicios, como este que se encontró en Google: Si eres una persona muy ocupada, son una excelente opción para que puedan plasmar tus ideas en tiempo récord. Trabajos minuciosos y revisados. Si tienes cosas que cambiar también se ponen en la línea de lo que uno requiere. La verdad estoy muy contento y me han facilitado la vida. Gracias.</w:t>
        <w:br/>
        <w:t/>
        <w:br/>
        <w:t>Si ha resultado interesante el planteamiento que ofrece Excelencia Académica, se puede consultar más sobre sus servicios en su página web e incluso contactarlos para solicitar un presupuesto ajustado a los requerimientos.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