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https://static.comunicae.com/photos/notas/1244936/230412_Javier_Gandara.JPG</w:t></w:r></w:hyperlink></w:p><w:p><w:pPr><w:pStyle w:val="Ttulo1"/><w:spacing w:lineRule="auto" w:line="240" w:before="280" w:after="280"/><w:rPr><w:sz w:val="44"/><w:szCs w:val="44"/></w:rPr></w:pPr><w:r><w:rPr><w:sz w:val="44"/><w:szCs w:val="44"/></w:rPr><w:t>El director general dEASYJET per al sud dEuropa i president dALA, Javier Gándara, premi Enginyer de lany 2023</w:t></w:r></w:p><w:p><w:pPr><w:pStyle w:val="Ttulo2"/><w:rPr><w:color w:val="355269"/></w:rPr></w:pPr><w:r><w:rPr><w:color w:val="355269"/></w:rPr><w:t>Guardó atorgat pel Collegi Oficial dEnginyers Aeronàutics dEspanya (COIAE)</w:t></w:r></w:p><w:p><w:pPr><w:pStyle w:val="LOnormal"/><w:rPr><w:color w:val="355269"/></w:rPr></w:pPr><w:r><w:rPr><w:color w:val="355269"/></w:rPr></w:r></w:p><w:p><w:pPr><w:pStyle w:val="LOnormal"/><w:jc w:val="left"/><w:rPr></w:rPr></w:pPr><w:r><w:rPr></w:rPr><w:t>El Collegi Oficial d&39;Enginyers Aeronàutics d&39;Espanya (COIAE) ha reconegut el director general d&39;easyJet per al sud d&39;Europa, i president de l&39;Associació de Línies Aèries (ALA), Javier Gándara, amb el premi Enginyer de l&39;any 2023.</w:t><w:br/><w:t></w:t><w:br/><w:t>El jurat ha valorat la gran tasca d&39;interlocució amb l&39;Administració per aconseguir la reactivació del trànsit aeri durant la crisi derivada de la COVID. Així mateix, ha tingut en compte la seva experiència i trajectòria professional, i la seva incansable defensa del sector i la indústria aeronàutica.</w:t><w:br/><w:t></w:t><w:br/><w:t>Trajectòria</w:t><w:br/><w:t></w:t><w:br/><w:t>Natural de Betanzos, Galícia, abans d&39;unir-se a easyJet, va treballar com a director d&39;operacions per a Espanya i Portugal a la companyia internacional FedEx. El 2007 va ser nomenat director d&39;operacions d&39;easyJet a Espanya. Aquest va ser el seu lloc fins a l&39;1 de maig del 2011, quan es va convertir en director general per a Espanya i Portugal. L&39;octubre del 2020 va adquirir el càrrec de director general de l&39;aerolínia al sud d&39;Europa. Des del 2017 és també president de l&39;Associació de Línies Aèries (ALA).</w:t><w:br/><w:t></w:t><w:br/><w:t>Javier, de 53 anys, és Enginyer Aeronàutic per la UPM (Universitat Politècnica de Madrid), a més de Graduat en Administració i Direcció d&39;Empreses per la UNED, compta amb un Executive MBA per l&39;IE Business School, així com un Postgraduate Certificate in Air Transport Management per la City University de Londres.</w:t><w:br/><w:t></w:t><w:br/><w:t>A més, és vicepresident d&39;Honor de l&39;Escola de Negocis ITAèria, on desenvolupa diverses tasques docents. Collabora com a docent també al Màster en Gestió de Sistemes Aeronàutics de l&39;ETSIAE, a més d&39;altres centres. És l&39;autor del llibre Revolución en los cielos: claves del éxito de les aerolíneas de bajo coste, editat per ITAérea Editorial.</w:t><w:br/><w:t></w:t><w:br/><w:t>El COIAE va crear al 2014 aquest guardó per tal de reconèixer, de forma anual, la trajectòria professional de destacats enginyers aeronàutics, així com difondre la professió i els professionals, destacant la seva contribució a la indústria espanyola. Javier Gándara s&39;uneix als anteriors enginyers guardonats: José Manuel Hesse i Miguel Ángel Morell el 2014, Luis Gallego el 2015, Ángel Luis Arias el 2016, Carmen Librero el 2017, Moisés Fernández el 2018, Manuel Huertas el 2019, Jesús Caballero el 2021, i Vicente Padilla i Antonio Gómez-Guillamón el 2022.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