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Salinas del Rey, a joia sul-americana que se consolida no kitesurf mundial</w:t>
      </w:r>
    </w:p>
    <w:p>
      <w:pPr>
        <w:pStyle w:val="Ttulo2"/>
        <w:rPr>
          <w:color w:val="355269"/>
        </w:rPr>
      </w:pPr>
      <w:r>
        <w:rPr>
          <w:color w:val="355269"/>
        </w:rPr>
        <w:t>De 1 a 5 de março, Salinas del Rey (Colômbia) tornou-se, pelo segundo ano consecutivo, a capital mundial do kitesurf; os 40 melhores kitesurfistas do mundo nas categorias masculina e feminina conquistaram as praias de Salinas del Rey durante a comemoração da segunda etapa do GKA Freestyle Kite World Cup 2023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Cinco dias onde o vento não deixou de acompanhar e permitiu que as milhares de pessoas que foram assistir usufruíssem deste espectáculo. No sábado foram disputadas as finais onde o brasileiro Carlo Mario Bebe venceu o suíço Maxime Chabloz e o atual campeão mundial, o italiano Gianmaria Coccoluto. Outro brasileiro, Manoel Soares, o campeão de 2022, ficou em quarto lugar desta vez.</w:t>
        <w:br/>
        <w:t/>
        <w:br/>
        <w:t>Na categoria feminina, a kitesurfista número um do mundo, Mikaili Mika Sol, voltou a despontar como líder da competição, seguida pela espanhola Claudia León e pela sueca Nathalie Lambrecht.</w:t>
        <w:br/>
        <w:t/>
        <w:br/>
        <w:t>No domingo a prova foi encerrada com uma exibição de Big Air com enormes saltos e acrobacias dos riders que fizeram as delícias dos milhares de participantes que vieram desfrutar do Campeonato do Mundo nas praias de Salinas, um ambiente mágico e cheio de boas vibrações onde também se pode desfrutar de uma experiência gastronômica e artesanal em dias intensos de sol, praia e vento.</w:t>
        <w:br/>
        <w:t/>
        <w:br/>
        <w:t>O interesse pelo desporto entre a população local, que apoiou maciçamente o evento, foi fundamental para garantir o sucesso desta etapa do Campeonato Mundial de Kite GKA Freestyle 2023 que terminou na praia da Taiba em Novembro de 2022, e depois de uma escala no Qatar aguardada com impaciência nas praias de Salinas.</w:t>
        <w:br/>
        <w:t/>
        <w:br/>
        <w:t>Salinas del Rey é uma pequena cidade litoral às margens do Mar do Caribe, pertencente ao departamento do Atlântico, e onde se respira brisa, mar e adrenalina; um tesouro, ainda desconhecido para muitos, que surge como a nova joia dos amantes do kitesurf e aspira a se tornar a meca sul-americana do kitesurf. Um lugar que lembrou a muitos dos participantes de Cumbuco há alguns anos atrás.</w:t>
        <w:br/>
        <w:t/>
        <w:br/>
        <w:t>Enquanto noutras partes do mundo o frio atinge duramente em Salinas entre os meses de Dezembro e Maio, o seu clima agradável, a presença contínua de ventos fortes e constantes e a sua localização privilegiada, a apenas 40 quilómetros de dois aeroportos internacionais de renome: Barranquilla e Cartagena de Indias são formidáveis para os fãs dos desportos náuticos e do turismo de aventura e permitem que a estação continue uma vez que os ventos se dissipem no nordeste do Brasil.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Colombia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