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https://static.comunicae.com/photos/notas/1244244/Outdoor_adventure_logo_pos.png</w:t>
        </w:r>
      </w:hyperlink>
    </w:p>
    <w:p>
      <w:pPr>
        <w:pStyle w:val="Ttulo1"/>
        <w:spacing w:lineRule="auto" w:line="240" w:before="280" w:after="280"/>
        <w:rPr>
          <w:sz w:val="44"/>
          <w:szCs w:val="44"/>
        </w:rPr>
      </w:pPr>
      <w:r>
        <w:rPr>
          <w:sz w:val="44"/>
          <w:szCs w:val="44"/>
        </w:rPr>
        <w:t>Outdoor Adventure Sports ofrece una amplia gama de deportes de aventura en Mallorca</w:t>
      </w:r>
    </w:p>
    <w:p>
      <w:pPr>
        <w:pStyle w:val="Ttulo2"/>
        <w:rPr>
          <w:color w:val="355269"/>
        </w:rPr>
      </w:pPr>
      <w:r>
        <w:rPr>
          <w:color w:val="355269"/>
        </w:rPr>
        <w:t>La empresa de deportes de aventura mallorquina cuenta con una completa oferta de actividades de deportes de aventura al aire libre para ser realizadas tanto en la montaña como en el mar</w:t>
      </w:r>
    </w:p>
    <w:p>
      <w:pPr>
        <w:pStyle w:val="LOnormal"/>
        <w:rPr>
          <w:color w:val="355269"/>
        </w:rPr>
      </w:pPr>
      <w:r>
        <w:rPr>
          <w:color w:val="355269"/>
        </w:rPr>
      </w:r>
    </w:p>
    <w:p>
      <w:pPr>
        <w:pStyle w:val="LOnormal"/>
        <w:jc w:val="left"/>
        <w:rPr/>
      </w:pPr>
      <w:r>
        <w:rPr/>
        <w:t>Mallorca es una isla que gracias a su situación geográfica y su topografía la convierten en una opción inmejorable para la realización de actividades de aventura. El hecho de ser una isla que está rodeada de mar y el tener un importante número de acantilados a su alrededor contribuyen a que las posibilidades de practicar deportes de aventura se multipliquen. Por una parte, cuenta con la sierra de Tramuntana con 54 montañas de más de mil metros de altitud y que es considerada patrimonio de la humanidad por la UNESCO y, por otra parte, Torrent de Pareis rodeado con paredes de más de 250 metros de altura.</w:t>
        <w:br/>
        <w:t/>
        <w:br/>
        <w:t>Outdoor Adventure Sports es una empresa de deportes de aventura fundada por Jeremy Hansen con sede en Mallorca y más de 15 años de experiencia en el mundo de los deportes de aventura. Las actividades estrella ofrecidas son el Coasteering, el barranquismo, el senderismo y la cueva acuática. </w:t>
        <w:br/>
        <w:t/>
        <w:br/>
        <w:t>El Coasteering es un concepto de deporte de aventura nuevo nacido hace unos 15 años. Se trata de una combinación de actividades de aventura similares al barranquismo, pero realizadas por la costa y en verano. Por tanto, podría denominarse como una versión veraniega del barranquismo. Combina recorrer la costa caminando y saltando al mar desde los acantilados, el snorkel de aventura nadando dentro de cuevas y grietas acuáticas con el psicobloc, consistente en escalar por acantilados en los que en caso de perder el agarre se cae al agua del mar sin correr ningún peligro. Debido a su naturaleza acuática, el Coasteering suele llevarse a cabo durante los meses de abril a octubre coincidiendo con la temporada alta de turismo en Mallorca.</w:t>
        <w:br/>
        <w:t/>
        <w:br/>
        <w:t>La cueva acuática es otra de las actividades estrella de Oudoor Adventure Sports debido a las condiciones que ofrece Mallorca, pues cuenta las formaciones de roca calcárea formadas bajo la tierra convirtiendose en un paraíso, los lagos de agua cristalina existentes convierten la sensación de nadar dentro de ellos en algo inigualable.</w:t>
        <w:br/>
        <w:t/>
        <w:br/>
        <w:t>Por último, el senderismo también es una opción atractiva por su amplia gama de niveles y opciones gracias a las diferentes rutas paradisíacas que ofrece la costa y la costa de Tramuntana con sus desniveles y vistas espectaculares.</w:t>
        <w:br/>
        <w:t/>
        <w:br/>
        <w:t>Estas actividades son ideales para ser realizadas en grupos, ya sea por parte de familias que viajan a la isla en sus vacaciones y quieren hacer otro tipo de deporte al que no están acostumbrados como por parte de empresas que viajan a Mallorca para incentivar el trabajo en equipo, la competitividad y la diversión de sus trabajadores buscando nuevas actividades de Team Building.</w:t>
        <w:br/>
        <w:t/>
        <w:br/>
        <w:t>Tras dos años de pandemia en los que los negocios relacionados con el turismo se han visto especialmente afectados y han sufrido un impacto económico negativo importante a la par que inesperado, Outdoor Adventure Sports ha tenido un buen año 2022. El fin de las restricciones impuestas durante la pandemia junto a las ganas de salir a hacer todo aquello que ha sido prohibido han derivado en una más que magnifica afluencia de usuarios y, por tanto, unos buenos resultados económicos que esperan mejorar en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